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AF284" w14:textId="205D67CC" w:rsidR="006D3E37" w:rsidRPr="00E11310" w:rsidRDefault="00153803" w:rsidP="005F5A54">
      <w:pPr>
        <w:rPr>
          <w:rFonts w:ascii="Times New Roman" w:hAnsi="Times New Roman" w:cs="Times New Roman"/>
          <w:sz w:val="24"/>
          <w:szCs w:val="24"/>
        </w:rPr>
      </w:pPr>
      <w:r w:rsidRPr="00E11310">
        <w:rPr>
          <w:rFonts w:ascii="Times New Roman" w:hAnsi="Times New Roman" w:cs="Times New Roman"/>
          <w:sz w:val="24"/>
          <w:szCs w:val="24"/>
        </w:rPr>
        <w:t xml:space="preserve">May </w:t>
      </w:r>
      <w:r w:rsidR="00953B8A" w:rsidRPr="00E11310">
        <w:rPr>
          <w:rFonts w:ascii="Times New Roman" w:hAnsi="Times New Roman" w:cs="Times New Roman"/>
          <w:sz w:val="24"/>
          <w:szCs w:val="24"/>
        </w:rPr>
        <w:t>[</w:t>
      </w:r>
      <w:r w:rsidR="00B14505">
        <w:rPr>
          <w:rFonts w:ascii="Times New Roman" w:hAnsi="Times New Roman" w:cs="Times New Roman"/>
          <w:sz w:val="24"/>
          <w:szCs w:val="24"/>
        </w:rPr>
        <w:t>XX</w:t>
      </w:r>
      <w:r w:rsidR="005F5A54" w:rsidRPr="00E11310">
        <w:rPr>
          <w:rFonts w:ascii="Times New Roman" w:hAnsi="Times New Roman" w:cs="Times New Roman"/>
          <w:sz w:val="24"/>
          <w:szCs w:val="24"/>
        </w:rPr>
        <w:t>]</w:t>
      </w:r>
      <w:r w:rsidRPr="00E11310">
        <w:rPr>
          <w:rFonts w:ascii="Times New Roman" w:hAnsi="Times New Roman" w:cs="Times New Roman"/>
          <w:sz w:val="24"/>
          <w:szCs w:val="24"/>
        </w:rPr>
        <w:t>, 2016</w:t>
      </w:r>
    </w:p>
    <w:p w14:paraId="3F569ED3" w14:textId="77777777" w:rsidR="00153803" w:rsidRPr="00E11310" w:rsidRDefault="00153803" w:rsidP="00E26EA8">
      <w:pPr>
        <w:jc w:val="both"/>
        <w:rPr>
          <w:rFonts w:ascii="Times New Roman" w:hAnsi="Times New Roman" w:cs="Times New Roman"/>
          <w:sz w:val="24"/>
          <w:szCs w:val="24"/>
        </w:rPr>
      </w:pPr>
    </w:p>
    <w:p w14:paraId="7917DB91" w14:textId="77777777" w:rsidR="00E26EA8" w:rsidRPr="00E11310" w:rsidRDefault="005F5A54" w:rsidP="00E26EA8">
      <w:pPr>
        <w:jc w:val="both"/>
        <w:rPr>
          <w:rFonts w:ascii="Times New Roman" w:hAnsi="Times New Roman" w:cs="Times New Roman"/>
          <w:sz w:val="24"/>
          <w:szCs w:val="24"/>
        </w:rPr>
      </w:pPr>
      <w:r w:rsidRPr="00E11310">
        <w:rPr>
          <w:rFonts w:ascii="Times New Roman" w:hAnsi="Times New Roman" w:cs="Times New Roman"/>
          <w:sz w:val="24"/>
          <w:szCs w:val="24"/>
        </w:rPr>
        <w:t xml:space="preserve">The Honorable Charles </w:t>
      </w:r>
      <w:r w:rsidR="004658F0" w:rsidRPr="00E11310">
        <w:rPr>
          <w:rFonts w:ascii="Times New Roman" w:hAnsi="Times New Roman" w:cs="Times New Roman"/>
          <w:sz w:val="24"/>
          <w:szCs w:val="24"/>
        </w:rPr>
        <w:t>Grassley</w:t>
      </w:r>
    </w:p>
    <w:p w14:paraId="234F3E7E" w14:textId="77777777" w:rsidR="00153803" w:rsidRPr="00E11310" w:rsidRDefault="00153803" w:rsidP="00E26EA8">
      <w:pPr>
        <w:jc w:val="both"/>
        <w:rPr>
          <w:rFonts w:ascii="Times New Roman" w:hAnsi="Times New Roman" w:cs="Times New Roman"/>
          <w:sz w:val="24"/>
          <w:szCs w:val="24"/>
        </w:rPr>
      </w:pPr>
      <w:r w:rsidRPr="00E11310">
        <w:rPr>
          <w:rFonts w:ascii="Times New Roman" w:hAnsi="Times New Roman" w:cs="Times New Roman"/>
          <w:sz w:val="24"/>
          <w:szCs w:val="24"/>
        </w:rPr>
        <w:t>Chairman</w:t>
      </w:r>
    </w:p>
    <w:p w14:paraId="321D2225" w14:textId="77777777" w:rsidR="006D3E37" w:rsidRPr="00E11310" w:rsidRDefault="00153803" w:rsidP="00E26EA8">
      <w:pPr>
        <w:jc w:val="both"/>
        <w:rPr>
          <w:rFonts w:ascii="Times New Roman" w:hAnsi="Times New Roman" w:cs="Times New Roman"/>
          <w:sz w:val="24"/>
          <w:szCs w:val="24"/>
        </w:rPr>
      </w:pPr>
      <w:r w:rsidRPr="00E11310">
        <w:rPr>
          <w:rFonts w:ascii="Times New Roman" w:hAnsi="Times New Roman" w:cs="Times New Roman"/>
          <w:sz w:val="24"/>
          <w:szCs w:val="24"/>
        </w:rPr>
        <w:t>Committee on the Judiciary</w:t>
      </w:r>
    </w:p>
    <w:p w14:paraId="22B3AC07" w14:textId="77777777" w:rsidR="006D3E37" w:rsidRPr="00E11310" w:rsidRDefault="006D3E37" w:rsidP="00E26EA8">
      <w:pPr>
        <w:jc w:val="both"/>
        <w:rPr>
          <w:rFonts w:ascii="Times New Roman" w:hAnsi="Times New Roman" w:cs="Times New Roman"/>
          <w:sz w:val="24"/>
          <w:szCs w:val="24"/>
        </w:rPr>
      </w:pPr>
      <w:r w:rsidRPr="00E11310">
        <w:rPr>
          <w:rFonts w:ascii="Times New Roman" w:hAnsi="Times New Roman" w:cs="Times New Roman"/>
          <w:sz w:val="24"/>
          <w:szCs w:val="24"/>
        </w:rPr>
        <w:t>United States Senate</w:t>
      </w:r>
    </w:p>
    <w:p w14:paraId="61DB4010" w14:textId="77777777" w:rsidR="006D3E37" w:rsidRPr="00E11310" w:rsidRDefault="006D3E37" w:rsidP="00E26EA8">
      <w:pPr>
        <w:jc w:val="both"/>
        <w:rPr>
          <w:rFonts w:ascii="Times New Roman" w:hAnsi="Times New Roman" w:cs="Times New Roman"/>
          <w:sz w:val="24"/>
          <w:szCs w:val="24"/>
        </w:rPr>
      </w:pPr>
      <w:r w:rsidRPr="00E11310">
        <w:rPr>
          <w:rFonts w:ascii="Times New Roman" w:hAnsi="Times New Roman" w:cs="Times New Roman"/>
          <w:sz w:val="24"/>
          <w:szCs w:val="24"/>
        </w:rPr>
        <w:t>Washington, DC 20510</w:t>
      </w:r>
    </w:p>
    <w:p w14:paraId="33359681" w14:textId="77777777" w:rsidR="006D3E37" w:rsidRPr="00E11310" w:rsidRDefault="006D3E37" w:rsidP="00E26EA8">
      <w:pPr>
        <w:jc w:val="both"/>
        <w:rPr>
          <w:rFonts w:ascii="Times New Roman" w:hAnsi="Times New Roman" w:cs="Times New Roman"/>
          <w:sz w:val="24"/>
          <w:szCs w:val="24"/>
        </w:rPr>
      </w:pPr>
    </w:p>
    <w:p w14:paraId="29DBB3E6" w14:textId="77777777" w:rsidR="006D3E37" w:rsidRPr="00E11310" w:rsidRDefault="006D3E37" w:rsidP="00E26EA8">
      <w:pPr>
        <w:jc w:val="both"/>
        <w:rPr>
          <w:rFonts w:ascii="Times New Roman" w:hAnsi="Times New Roman" w:cs="Times New Roman"/>
          <w:sz w:val="24"/>
          <w:szCs w:val="24"/>
        </w:rPr>
      </w:pPr>
      <w:r w:rsidRPr="00E11310">
        <w:rPr>
          <w:rFonts w:ascii="Times New Roman" w:hAnsi="Times New Roman" w:cs="Times New Roman"/>
          <w:sz w:val="24"/>
          <w:szCs w:val="24"/>
        </w:rPr>
        <w:t xml:space="preserve">Dear </w:t>
      </w:r>
      <w:r w:rsidR="004F2F6B" w:rsidRPr="00E11310">
        <w:rPr>
          <w:rFonts w:ascii="Times New Roman" w:hAnsi="Times New Roman" w:cs="Times New Roman"/>
          <w:sz w:val="24"/>
          <w:szCs w:val="24"/>
        </w:rPr>
        <w:t>Chairman Grassley</w:t>
      </w:r>
      <w:r w:rsidRPr="00E11310">
        <w:rPr>
          <w:rFonts w:ascii="Times New Roman" w:hAnsi="Times New Roman" w:cs="Times New Roman"/>
          <w:sz w:val="24"/>
          <w:szCs w:val="24"/>
        </w:rPr>
        <w:t>:</w:t>
      </w:r>
    </w:p>
    <w:p w14:paraId="6C913AA5" w14:textId="77777777" w:rsidR="006D3E37" w:rsidRPr="00E11310" w:rsidRDefault="006D3E37" w:rsidP="00E26EA8">
      <w:pPr>
        <w:jc w:val="both"/>
        <w:rPr>
          <w:rFonts w:ascii="Times New Roman" w:hAnsi="Times New Roman" w:cs="Times New Roman"/>
          <w:sz w:val="24"/>
          <w:szCs w:val="24"/>
        </w:rPr>
      </w:pPr>
    </w:p>
    <w:p w14:paraId="1A83BFB5" w14:textId="77777777" w:rsidR="00550761" w:rsidRPr="00E11310" w:rsidRDefault="005F5A54" w:rsidP="005F5A54">
      <w:pPr>
        <w:jc w:val="left"/>
        <w:rPr>
          <w:rFonts w:ascii="Times New Roman" w:hAnsi="Times New Roman" w:cs="Times New Roman"/>
          <w:sz w:val="24"/>
          <w:szCs w:val="24"/>
        </w:rPr>
      </w:pPr>
      <w:r w:rsidRPr="00E11310">
        <w:rPr>
          <w:rFonts w:ascii="Times New Roman" w:hAnsi="Times New Roman" w:cs="Times New Roman"/>
          <w:sz w:val="24"/>
          <w:szCs w:val="24"/>
        </w:rPr>
        <w:t>On behalf of the XX undersigned</w:t>
      </w:r>
      <w:r w:rsidR="00550761" w:rsidRPr="00E11310">
        <w:rPr>
          <w:rFonts w:ascii="Times New Roman" w:hAnsi="Times New Roman" w:cs="Times New Roman"/>
          <w:sz w:val="24"/>
          <w:szCs w:val="24"/>
        </w:rPr>
        <w:t xml:space="preserve"> organizations </w:t>
      </w:r>
      <w:r w:rsidRPr="00E11310">
        <w:rPr>
          <w:rFonts w:ascii="Times New Roman" w:hAnsi="Times New Roman" w:cs="Times New Roman"/>
          <w:sz w:val="24"/>
          <w:szCs w:val="24"/>
        </w:rPr>
        <w:t>that serve</w:t>
      </w:r>
      <w:r w:rsidR="00550761" w:rsidRPr="00E11310">
        <w:rPr>
          <w:rFonts w:ascii="Times New Roman" w:hAnsi="Times New Roman" w:cs="Times New Roman"/>
          <w:sz w:val="24"/>
          <w:szCs w:val="24"/>
        </w:rPr>
        <w:t xml:space="preserve"> the Asian Amer</w:t>
      </w:r>
      <w:r w:rsidR="00E11310">
        <w:rPr>
          <w:rFonts w:ascii="Times New Roman" w:hAnsi="Times New Roman" w:cs="Times New Roman"/>
          <w:sz w:val="24"/>
          <w:szCs w:val="24"/>
        </w:rPr>
        <w:t>ican and Pacific Islander</w:t>
      </w:r>
      <w:r w:rsidR="00550761" w:rsidRPr="00E11310">
        <w:rPr>
          <w:rFonts w:ascii="Times New Roman" w:hAnsi="Times New Roman" w:cs="Times New Roman"/>
          <w:sz w:val="24"/>
          <w:szCs w:val="24"/>
        </w:rPr>
        <w:t xml:space="preserve"> communit</w:t>
      </w:r>
      <w:r w:rsidR="00C40769" w:rsidRPr="00E11310">
        <w:rPr>
          <w:rFonts w:ascii="Times New Roman" w:hAnsi="Times New Roman" w:cs="Times New Roman"/>
          <w:sz w:val="24"/>
          <w:szCs w:val="24"/>
        </w:rPr>
        <w:t>y</w:t>
      </w:r>
      <w:r w:rsidR="00550761" w:rsidRPr="00E11310">
        <w:rPr>
          <w:rFonts w:ascii="Times New Roman" w:hAnsi="Times New Roman" w:cs="Times New Roman"/>
          <w:sz w:val="24"/>
          <w:szCs w:val="24"/>
        </w:rPr>
        <w:t xml:space="preserve">, we write to </w:t>
      </w:r>
      <w:r w:rsidRPr="00E11310">
        <w:rPr>
          <w:rFonts w:ascii="Times New Roman" w:hAnsi="Times New Roman" w:cs="Times New Roman"/>
          <w:sz w:val="24"/>
          <w:szCs w:val="24"/>
        </w:rPr>
        <w:t xml:space="preserve">urge </w:t>
      </w:r>
      <w:r w:rsidR="009213E9" w:rsidRPr="00E11310">
        <w:rPr>
          <w:rFonts w:ascii="Times New Roman" w:hAnsi="Times New Roman" w:cs="Times New Roman"/>
          <w:sz w:val="24"/>
          <w:szCs w:val="24"/>
        </w:rPr>
        <w:t xml:space="preserve">you and </w:t>
      </w:r>
      <w:r w:rsidR="00C40769" w:rsidRPr="00E11310">
        <w:rPr>
          <w:rFonts w:ascii="Times New Roman" w:hAnsi="Times New Roman" w:cs="Times New Roman"/>
          <w:sz w:val="24"/>
          <w:szCs w:val="24"/>
        </w:rPr>
        <w:t xml:space="preserve">the Senate Judiciary Committee </w:t>
      </w:r>
      <w:r w:rsidRPr="00E11310">
        <w:rPr>
          <w:rFonts w:ascii="Times New Roman" w:hAnsi="Times New Roman" w:cs="Times New Roman"/>
          <w:sz w:val="24"/>
          <w:szCs w:val="24"/>
        </w:rPr>
        <w:t xml:space="preserve">to consider </w:t>
      </w:r>
      <w:r w:rsidR="00C40769" w:rsidRPr="00E11310">
        <w:rPr>
          <w:rFonts w:ascii="Times New Roman" w:hAnsi="Times New Roman" w:cs="Times New Roman"/>
          <w:sz w:val="24"/>
          <w:szCs w:val="24"/>
        </w:rPr>
        <w:t xml:space="preserve">President Obama’s </w:t>
      </w:r>
      <w:r w:rsidRPr="00E11310">
        <w:rPr>
          <w:rFonts w:ascii="Times New Roman" w:hAnsi="Times New Roman" w:cs="Times New Roman"/>
          <w:sz w:val="24"/>
          <w:szCs w:val="24"/>
        </w:rPr>
        <w:t>nomination of Chief Judge Merrick Garland</w:t>
      </w:r>
      <w:r w:rsidR="00C40769" w:rsidRPr="00E11310">
        <w:rPr>
          <w:rFonts w:ascii="Times New Roman" w:hAnsi="Times New Roman" w:cs="Times New Roman"/>
          <w:sz w:val="24"/>
          <w:szCs w:val="24"/>
        </w:rPr>
        <w:t xml:space="preserve"> to </w:t>
      </w:r>
      <w:r w:rsidRPr="00E11310">
        <w:rPr>
          <w:rFonts w:ascii="Times New Roman" w:hAnsi="Times New Roman" w:cs="Times New Roman"/>
          <w:sz w:val="24"/>
          <w:szCs w:val="24"/>
        </w:rPr>
        <w:t>serve on the U.S.</w:t>
      </w:r>
      <w:r w:rsidR="00C40769" w:rsidRPr="00E11310">
        <w:rPr>
          <w:rFonts w:ascii="Times New Roman" w:hAnsi="Times New Roman" w:cs="Times New Roman"/>
          <w:sz w:val="24"/>
          <w:szCs w:val="24"/>
        </w:rPr>
        <w:t xml:space="preserve"> Supreme Court</w:t>
      </w:r>
      <w:r w:rsidR="00953B8A" w:rsidRPr="00E11310">
        <w:rPr>
          <w:rFonts w:ascii="Times New Roman" w:hAnsi="Times New Roman" w:cs="Times New Roman"/>
          <w:sz w:val="24"/>
          <w:szCs w:val="24"/>
        </w:rPr>
        <w:t>.</w:t>
      </w:r>
    </w:p>
    <w:p w14:paraId="4B5E4EA8" w14:textId="77777777" w:rsidR="009213E9" w:rsidRPr="00E11310" w:rsidRDefault="009213E9" w:rsidP="005F5A54">
      <w:pPr>
        <w:jc w:val="left"/>
        <w:rPr>
          <w:rFonts w:ascii="Times New Roman" w:hAnsi="Times New Roman" w:cs="Times New Roman"/>
          <w:sz w:val="24"/>
          <w:szCs w:val="24"/>
        </w:rPr>
      </w:pPr>
    </w:p>
    <w:p w14:paraId="7BFC5CF1" w14:textId="77777777" w:rsidR="009213E9" w:rsidRPr="00E11310" w:rsidRDefault="009213E9" w:rsidP="005F5A54">
      <w:pPr>
        <w:jc w:val="left"/>
        <w:rPr>
          <w:rFonts w:ascii="Times New Roman" w:hAnsi="Times New Roman" w:cs="Times New Roman"/>
          <w:sz w:val="24"/>
          <w:szCs w:val="24"/>
        </w:rPr>
      </w:pPr>
      <w:r w:rsidRPr="00E11310">
        <w:rPr>
          <w:rFonts w:ascii="Times New Roman" w:hAnsi="Times New Roman" w:cs="Times New Roman"/>
          <w:sz w:val="24"/>
          <w:szCs w:val="24"/>
        </w:rPr>
        <w:t>The Senate Judiciary Committee began holding hearings for Supreme Court nominees in 1916, and every pending Supreme Court nominee has received a hearing—except for nine nominees who were confirmed within eleven days.</w:t>
      </w:r>
    </w:p>
    <w:p w14:paraId="1B86888F" w14:textId="77777777" w:rsidR="00AF644D" w:rsidRPr="00E11310" w:rsidRDefault="00AF644D" w:rsidP="005F5A54">
      <w:pPr>
        <w:jc w:val="left"/>
        <w:rPr>
          <w:rFonts w:ascii="Times New Roman" w:hAnsi="Times New Roman" w:cs="Times New Roman"/>
          <w:sz w:val="24"/>
          <w:szCs w:val="24"/>
        </w:rPr>
      </w:pPr>
    </w:p>
    <w:p w14:paraId="133184EF" w14:textId="3A3C372A" w:rsidR="005F5A54" w:rsidRPr="00E11310" w:rsidRDefault="005F5A54" w:rsidP="005F5A54">
      <w:pPr>
        <w:jc w:val="left"/>
        <w:rPr>
          <w:rFonts w:ascii="Times New Roman" w:hAnsi="Times New Roman" w:cs="Times New Roman"/>
          <w:sz w:val="24"/>
          <w:szCs w:val="24"/>
        </w:rPr>
      </w:pPr>
      <w:r w:rsidRPr="00E11310">
        <w:rPr>
          <w:rFonts w:ascii="Times New Roman" w:hAnsi="Times New Roman" w:cs="Times New Roman"/>
          <w:sz w:val="24"/>
          <w:szCs w:val="24"/>
        </w:rPr>
        <w:t xml:space="preserve">Since 1975, </w:t>
      </w:r>
      <w:r w:rsidR="00953B8A" w:rsidRPr="00E11310">
        <w:rPr>
          <w:rFonts w:ascii="Times New Roman" w:hAnsi="Times New Roman" w:cs="Times New Roman"/>
          <w:sz w:val="24"/>
          <w:szCs w:val="24"/>
        </w:rPr>
        <w:t xml:space="preserve">the time between formal nomination and a Judiciary Committee hearing for </w:t>
      </w:r>
      <w:r w:rsidRPr="00E11310">
        <w:rPr>
          <w:rFonts w:ascii="Times New Roman" w:hAnsi="Times New Roman" w:cs="Times New Roman"/>
          <w:sz w:val="24"/>
          <w:szCs w:val="24"/>
        </w:rPr>
        <w:t xml:space="preserve">Supreme Court nominees </w:t>
      </w:r>
      <w:r w:rsidR="00953B8A" w:rsidRPr="00E11310">
        <w:rPr>
          <w:rFonts w:ascii="Times New Roman" w:hAnsi="Times New Roman" w:cs="Times New Roman"/>
          <w:sz w:val="24"/>
          <w:szCs w:val="24"/>
        </w:rPr>
        <w:t>is</w:t>
      </w:r>
      <w:r w:rsidRPr="00E11310">
        <w:rPr>
          <w:rFonts w:ascii="Times New Roman" w:hAnsi="Times New Roman" w:cs="Times New Roman"/>
          <w:sz w:val="24"/>
          <w:szCs w:val="24"/>
        </w:rPr>
        <w:t xml:space="preserve"> an average </w:t>
      </w:r>
      <w:r w:rsidR="00953B8A" w:rsidRPr="00E11310">
        <w:rPr>
          <w:rFonts w:ascii="Times New Roman" w:hAnsi="Times New Roman" w:cs="Times New Roman"/>
          <w:sz w:val="24"/>
          <w:szCs w:val="24"/>
        </w:rPr>
        <w:t>of 42 days</w:t>
      </w:r>
      <w:r w:rsidRPr="00E11310">
        <w:rPr>
          <w:rFonts w:ascii="Times New Roman" w:hAnsi="Times New Roman" w:cs="Times New Roman"/>
          <w:sz w:val="24"/>
          <w:szCs w:val="24"/>
        </w:rPr>
        <w:t>.</w:t>
      </w:r>
      <w:r w:rsidR="00953B8A" w:rsidRPr="00E11310">
        <w:rPr>
          <w:rFonts w:ascii="Times New Roman" w:hAnsi="Times New Roman" w:cs="Times New Roman"/>
          <w:sz w:val="24"/>
          <w:szCs w:val="24"/>
        </w:rPr>
        <w:t xml:space="preserve"> </w:t>
      </w:r>
      <w:r w:rsidR="00C40769" w:rsidRPr="00E11310">
        <w:rPr>
          <w:rFonts w:ascii="Times New Roman" w:hAnsi="Times New Roman" w:cs="Times New Roman"/>
          <w:sz w:val="24"/>
          <w:szCs w:val="24"/>
        </w:rPr>
        <w:t>Chief</w:t>
      </w:r>
      <w:r w:rsidR="00550761" w:rsidRPr="00E11310">
        <w:rPr>
          <w:rFonts w:ascii="Times New Roman" w:hAnsi="Times New Roman" w:cs="Times New Roman"/>
          <w:sz w:val="24"/>
          <w:szCs w:val="24"/>
        </w:rPr>
        <w:t xml:space="preserve"> Judge Merrick Garland</w:t>
      </w:r>
      <w:r w:rsidRPr="00E11310">
        <w:rPr>
          <w:rFonts w:ascii="Times New Roman" w:hAnsi="Times New Roman" w:cs="Times New Roman"/>
          <w:sz w:val="24"/>
          <w:szCs w:val="24"/>
        </w:rPr>
        <w:t xml:space="preserve"> was nominated </w:t>
      </w:r>
      <w:r w:rsidR="00953B8A" w:rsidRPr="00E11310">
        <w:rPr>
          <w:rFonts w:ascii="Times New Roman" w:hAnsi="Times New Roman" w:cs="Times New Roman"/>
          <w:sz w:val="24"/>
          <w:szCs w:val="24"/>
        </w:rPr>
        <w:t xml:space="preserve">on March 16, and as of today [May </w:t>
      </w:r>
      <w:r w:rsidR="00C673E9">
        <w:rPr>
          <w:rFonts w:ascii="Times New Roman" w:hAnsi="Times New Roman" w:cs="Times New Roman"/>
          <w:sz w:val="24"/>
          <w:szCs w:val="24"/>
        </w:rPr>
        <w:t>XX</w:t>
      </w:r>
      <w:r w:rsidR="00953B8A" w:rsidRPr="00E11310">
        <w:rPr>
          <w:rFonts w:ascii="Times New Roman" w:hAnsi="Times New Roman" w:cs="Times New Roman"/>
          <w:sz w:val="24"/>
          <w:szCs w:val="24"/>
        </w:rPr>
        <w:t>], he has waited longer than any of the past 14 nominees for a hearing. In fact, the full Senate confirmed half of those 14 nominees—including Chief Justice John Roberts and Justice Sonia Sotomayor</w:t>
      </w:r>
      <w:r w:rsidR="00C30080" w:rsidRPr="00E11310">
        <w:rPr>
          <w:rFonts w:ascii="Times New Roman" w:hAnsi="Times New Roman" w:cs="Times New Roman"/>
          <w:sz w:val="24"/>
          <w:szCs w:val="24"/>
        </w:rPr>
        <w:t xml:space="preserve">—in the </w:t>
      </w:r>
      <w:r w:rsidR="00953B8A" w:rsidRPr="00E11310">
        <w:rPr>
          <w:rFonts w:ascii="Times New Roman" w:hAnsi="Times New Roman" w:cs="Times New Roman"/>
          <w:sz w:val="24"/>
          <w:szCs w:val="24"/>
        </w:rPr>
        <w:t xml:space="preserve">time </w:t>
      </w:r>
      <w:r w:rsidR="00C30080" w:rsidRPr="00E11310">
        <w:rPr>
          <w:rFonts w:ascii="Times New Roman" w:hAnsi="Times New Roman" w:cs="Times New Roman"/>
          <w:sz w:val="24"/>
          <w:szCs w:val="24"/>
        </w:rPr>
        <w:t>that your</w:t>
      </w:r>
      <w:r w:rsidR="00953B8A" w:rsidRPr="00E11310">
        <w:rPr>
          <w:rFonts w:ascii="Times New Roman" w:hAnsi="Times New Roman" w:cs="Times New Roman"/>
          <w:sz w:val="24"/>
          <w:szCs w:val="24"/>
        </w:rPr>
        <w:t xml:space="preserve"> Judiciary Committee has not acted.</w:t>
      </w:r>
    </w:p>
    <w:p w14:paraId="6DC57407" w14:textId="77777777" w:rsidR="00642068" w:rsidRPr="00E11310" w:rsidRDefault="00642068" w:rsidP="005F5A54">
      <w:pPr>
        <w:jc w:val="left"/>
        <w:rPr>
          <w:rFonts w:ascii="Times New Roman" w:hAnsi="Times New Roman" w:cs="Times New Roman"/>
          <w:sz w:val="24"/>
          <w:szCs w:val="24"/>
        </w:rPr>
      </w:pPr>
    </w:p>
    <w:p w14:paraId="4B011B04" w14:textId="77777777" w:rsidR="00642068" w:rsidRPr="00E11310" w:rsidRDefault="00642068" w:rsidP="009213E9">
      <w:pPr>
        <w:jc w:val="left"/>
        <w:rPr>
          <w:rFonts w:ascii="Times New Roman" w:hAnsi="Times New Roman" w:cs="Times New Roman"/>
          <w:sz w:val="24"/>
          <w:szCs w:val="24"/>
        </w:rPr>
      </w:pPr>
      <w:r w:rsidRPr="00E11310">
        <w:rPr>
          <w:rFonts w:ascii="Times New Roman" w:hAnsi="Times New Roman" w:cs="Times New Roman"/>
          <w:sz w:val="24"/>
          <w:szCs w:val="24"/>
        </w:rPr>
        <w:t xml:space="preserve">We agree with your </w:t>
      </w:r>
      <w:hyperlink r:id="rId4" w:history="1">
        <w:r w:rsidRPr="00E11310">
          <w:rPr>
            <w:rStyle w:val="Hyperlink"/>
            <w:rFonts w:ascii="Times New Roman" w:hAnsi="Times New Roman" w:cs="Times New Roman"/>
            <w:sz w:val="24"/>
            <w:szCs w:val="24"/>
          </w:rPr>
          <w:t>statement</w:t>
        </w:r>
      </w:hyperlink>
      <w:r w:rsidRPr="00E11310">
        <w:rPr>
          <w:rFonts w:ascii="Times New Roman" w:hAnsi="Times New Roman" w:cs="Times New Roman"/>
          <w:sz w:val="24"/>
          <w:szCs w:val="24"/>
        </w:rPr>
        <w:t xml:space="preserve"> in 2006</w:t>
      </w:r>
      <w:r w:rsidR="009213E9" w:rsidRPr="00E11310">
        <w:rPr>
          <w:rFonts w:ascii="Times New Roman" w:hAnsi="Times New Roman" w:cs="Times New Roman"/>
          <w:sz w:val="24"/>
          <w:szCs w:val="24"/>
        </w:rPr>
        <w:t>, regarding the nomination of Justice Samuel Alito</w:t>
      </w:r>
      <w:r w:rsidRPr="00E11310">
        <w:rPr>
          <w:rFonts w:ascii="Times New Roman" w:hAnsi="Times New Roman" w:cs="Times New Roman"/>
          <w:sz w:val="24"/>
          <w:szCs w:val="24"/>
        </w:rPr>
        <w:t xml:space="preserve">, in which you </w:t>
      </w:r>
      <w:r w:rsidR="009213E9" w:rsidRPr="00E11310">
        <w:rPr>
          <w:rFonts w:ascii="Times New Roman" w:hAnsi="Times New Roman" w:cs="Times New Roman"/>
          <w:sz w:val="24"/>
          <w:szCs w:val="24"/>
        </w:rPr>
        <w:t>said, “</w:t>
      </w:r>
      <w:r w:rsidRPr="00E11310">
        <w:rPr>
          <w:rFonts w:ascii="Times New Roman" w:eastAsia="Times New Roman" w:hAnsi="Times New Roman" w:cs="Times New Roman"/>
          <w:sz w:val="24"/>
          <w:szCs w:val="24"/>
        </w:rPr>
        <w:t>The Constitution provides that the President nominates a Supreme Court Justice, and the Senate provides its advice and consent, with an up or down vote.”</w:t>
      </w:r>
    </w:p>
    <w:p w14:paraId="047646A4" w14:textId="77777777" w:rsidR="00642068" w:rsidRPr="00E11310" w:rsidRDefault="00642068" w:rsidP="005F5A54">
      <w:pPr>
        <w:jc w:val="left"/>
        <w:rPr>
          <w:rFonts w:ascii="Times New Roman" w:hAnsi="Times New Roman" w:cs="Times New Roman"/>
          <w:sz w:val="24"/>
          <w:szCs w:val="24"/>
        </w:rPr>
      </w:pPr>
    </w:p>
    <w:p w14:paraId="4880C16B" w14:textId="77777777" w:rsidR="00642068" w:rsidRPr="00E11310" w:rsidRDefault="009213E9" w:rsidP="005F5A54">
      <w:pPr>
        <w:jc w:val="left"/>
        <w:rPr>
          <w:rFonts w:ascii="Times New Roman" w:eastAsia="Times New Roman" w:hAnsi="Times New Roman" w:cs="Times New Roman"/>
          <w:sz w:val="24"/>
          <w:szCs w:val="24"/>
        </w:rPr>
      </w:pPr>
      <w:r w:rsidRPr="00E11310">
        <w:rPr>
          <w:rFonts w:ascii="Times New Roman" w:hAnsi="Times New Roman" w:cs="Times New Roman"/>
          <w:sz w:val="24"/>
          <w:szCs w:val="24"/>
        </w:rPr>
        <w:t>We also agree when you further explained that “</w:t>
      </w:r>
      <w:r w:rsidR="00642068" w:rsidRPr="00E11310">
        <w:rPr>
          <w:rFonts w:ascii="Times New Roman" w:eastAsia="Times New Roman" w:hAnsi="Times New Roman" w:cs="Times New Roman"/>
          <w:sz w:val="24"/>
          <w:szCs w:val="24"/>
        </w:rPr>
        <w:t>A Supreme Court nomination is not a forum to fight any election. It is the time to perform one of our most important constitutional duties and decide whether a nominee is qualified to serve on the nation’s highest court.”</w:t>
      </w:r>
    </w:p>
    <w:p w14:paraId="0E88F66C" w14:textId="77777777" w:rsidR="00C30080" w:rsidRPr="00E11310" w:rsidRDefault="00C30080" w:rsidP="005F5A54">
      <w:pPr>
        <w:jc w:val="left"/>
        <w:rPr>
          <w:rFonts w:ascii="Times New Roman" w:hAnsi="Times New Roman" w:cs="Times New Roman"/>
          <w:sz w:val="24"/>
          <w:szCs w:val="24"/>
        </w:rPr>
      </w:pPr>
    </w:p>
    <w:p w14:paraId="37624AD4" w14:textId="77777777" w:rsidR="00C30080" w:rsidRPr="00E11310" w:rsidRDefault="009213E9" w:rsidP="005F5A54">
      <w:pPr>
        <w:jc w:val="left"/>
        <w:rPr>
          <w:rFonts w:ascii="Times New Roman" w:hAnsi="Times New Roman" w:cs="Times New Roman"/>
          <w:sz w:val="24"/>
          <w:szCs w:val="24"/>
        </w:rPr>
      </w:pPr>
      <w:r w:rsidRPr="00E11310">
        <w:rPr>
          <w:rFonts w:ascii="Times New Roman" w:hAnsi="Times New Roman" w:cs="Times New Roman"/>
          <w:sz w:val="24"/>
          <w:szCs w:val="24"/>
        </w:rPr>
        <w:t xml:space="preserve">Chief Judge Merrick Garland—with more federal judicial experience than any Supreme Court nominee in history—is unquestionably qualified on serve on the nation’s highest court. Now is the time for you and the Senate Judiciary </w:t>
      </w:r>
      <w:r w:rsidR="00E11310" w:rsidRPr="00E11310">
        <w:rPr>
          <w:rFonts w:ascii="Times New Roman" w:hAnsi="Times New Roman" w:cs="Times New Roman"/>
          <w:sz w:val="24"/>
          <w:szCs w:val="24"/>
        </w:rPr>
        <w:t xml:space="preserve">Committee </w:t>
      </w:r>
      <w:r w:rsidRPr="00E11310">
        <w:rPr>
          <w:rFonts w:ascii="Times New Roman" w:hAnsi="Times New Roman" w:cs="Times New Roman"/>
          <w:sz w:val="24"/>
          <w:szCs w:val="24"/>
        </w:rPr>
        <w:t>to perform one of your most important constitutional duties.</w:t>
      </w:r>
    </w:p>
    <w:p w14:paraId="50DD6654" w14:textId="77777777" w:rsidR="009213E9" w:rsidRPr="00E11310" w:rsidRDefault="009213E9" w:rsidP="005F5A54">
      <w:pPr>
        <w:jc w:val="left"/>
        <w:rPr>
          <w:rFonts w:ascii="Times New Roman" w:hAnsi="Times New Roman" w:cs="Times New Roman"/>
          <w:sz w:val="24"/>
          <w:szCs w:val="24"/>
        </w:rPr>
      </w:pPr>
    </w:p>
    <w:p w14:paraId="58AB9103" w14:textId="1072BC61" w:rsidR="00877B62" w:rsidRDefault="009213E9" w:rsidP="005F5A54">
      <w:pPr>
        <w:jc w:val="left"/>
        <w:rPr>
          <w:rFonts w:ascii="Times New Roman" w:hAnsi="Times New Roman" w:cs="Times New Roman"/>
          <w:sz w:val="24"/>
          <w:szCs w:val="24"/>
        </w:rPr>
      </w:pPr>
      <w:r w:rsidRPr="00E11310">
        <w:rPr>
          <w:rFonts w:ascii="Times New Roman" w:hAnsi="Times New Roman" w:cs="Times New Roman"/>
          <w:sz w:val="24"/>
          <w:szCs w:val="24"/>
        </w:rPr>
        <w:t xml:space="preserve">The Constitution does not provide an exception </w:t>
      </w:r>
      <w:r w:rsidR="00E11310" w:rsidRPr="00E11310">
        <w:rPr>
          <w:rFonts w:ascii="Times New Roman" w:hAnsi="Times New Roman" w:cs="Times New Roman"/>
          <w:sz w:val="24"/>
          <w:szCs w:val="24"/>
        </w:rPr>
        <w:t xml:space="preserve">to this duty in </w:t>
      </w:r>
      <w:r w:rsidRPr="00E11310">
        <w:rPr>
          <w:rFonts w:ascii="Times New Roman" w:hAnsi="Times New Roman" w:cs="Times New Roman"/>
          <w:sz w:val="24"/>
          <w:szCs w:val="24"/>
        </w:rPr>
        <w:t xml:space="preserve">presidential election years. Indeed, since 1900, the Senate has </w:t>
      </w:r>
      <w:r w:rsidR="00E11310" w:rsidRPr="00E11310">
        <w:rPr>
          <w:rFonts w:ascii="Times New Roman" w:hAnsi="Times New Roman" w:cs="Times New Roman"/>
          <w:sz w:val="24"/>
          <w:szCs w:val="24"/>
        </w:rPr>
        <w:t>confirmed six Justices in presidential election years, most recently in 1988, when a Democratic-controlled Senate unanimously confirmed President Reagan’s nomination of Justice Anthony Kennedy.</w:t>
      </w:r>
    </w:p>
    <w:p w14:paraId="1CB1930E" w14:textId="77777777" w:rsidR="006A6D12" w:rsidRDefault="006A6D12" w:rsidP="005F5A54">
      <w:pPr>
        <w:jc w:val="left"/>
        <w:rPr>
          <w:rFonts w:ascii="Times New Roman" w:hAnsi="Times New Roman" w:cs="Times New Roman"/>
          <w:sz w:val="24"/>
          <w:szCs w:val="24"/>
        </w:rPr>
      </w:pPr>
    </w:p>
    <w:p w14:paraId="48E6FA87" w14:textId="23C53118" w:rsidR="00877B62" w:rsidRPr="00E11310" w:rsidRDefault="006A6D12" w:rsidP="005F5A54">
      <w:pPr>
        <w:jc w:val="left"/>
        <w:rPr>
          <w:rFonts w:ascii="Times New Roman" w:hAnsi="Times New Roman" w:cs="Times New Roman"/>
          <w:sz w:val="24"/>
          <w:szCs w:val="24"/>
        </w:rPr>
      </w:pPr>
      <w:r w:rsidRPr="006A6D12">
        <w:rPr>
          <w:rFonts w:ascii="Times New Roman" w:hAnsi="Times New Roman" w:cs="Times New Roman"/>
          <w:sz w:val="24"/>
          <w:szCs w:val="24"/>
        </w:rPr>
        <w:t>With regard to the myriad Asian American and Pacific Islander communities across this nation, the Supreme Court continues to consider and decide critical issues that directly impact our communities -- from immigration to women's health</w:t>
      </w:r>
      <w:r w:rsidR="00B14505">
        <w:rPr>
          <w:rFonts w:ascii="Times New Roman" w:hAnsi="Times New Roman" w:cs="Times New Roman"/>
          <w:sz w:val="24"/>
          <w:szCs w:val="24"/>
        </w:rPr>
        <w:t>.  We</w:t>
      </w:r>
      <w:r w:rsidR="00877B62" w:rsidRPr="00E11310">
        <w:rPr>
          <w:rFonts w:ascii="Times New Roman" w:hAnsi="Times New Roman" w:cs="Times New Roman"/>
          <w:sz w:val="24"/>
          <w:szCs w:val="24"/>
        </w:rPr>
        <w:t xml:space="preserve"> </w:t>
      </w:r>
      <w:r w:rsidR="00B14505">
        <w:rPr>
          <w:rFonts w:ascii="Times New Roman" w:hAnsi="Times New Roman" w:cs="Times New Roman"/>
          <w:sz w:val="24"/>
          <w:szCs w:val="24"/>
        </w:rPr>
        <w:t>understand</w:t>
      </w:r>
      <w:r w:rsidR="00E11310">
        <w:rPr>
          <w:rFonts w:ascii="Times New Roman" w:hAnsi="Times New Roman" w:cs="Times New Roman"/>
          <w:sz w:val="24"/>
          <w:szCs w:val="24"/>
        </w:rPr>
        <w:t xml:space="preserve"> the importance of a fully-functioning Supreme Court and the need for nine Justices to establish uniform, nationwide rules. T</w:t>
      </w:r>
      <w:r w:rsidR="00C2407A" w:rsidRPr="00E11310">
        <w:rPr>
          <w:rFonts w:ascii="Times New Roman" w:hAnsi="Times New Roman" w:cs="Times New Roman"/>
          <w:sz w:val="24"/>
          <w:szCs w:val="24"/>
        </w:rPr>
        <w:t>he guarantee of justice owed to the people of thi</w:t>
      </w:r>
      <w:r w:rsidR="000A3120">
        <w:rPr>
          <w:rFonts w:ascii="Times New Roman" w:hAnsi="Times New Roman" w:cs="Times New Roman"/>
          <w:sz w:val="24"/>
          <w:szCs w:val="24"/>
        </w:rPr>
        <w:t xml:space="preserve">s country requires nothing less, and </w:t>
      </w:r>
      <w:r w:rsidR="00877B62" w:rsidRPr="00E11310">
        <w:rPr>
          <w:rFonts w:ascii="Times New Roman" w:hAnsi="Times New Roman" w:cs="Times New Roman"/>
          <w:sz w:val="24"/>
          <w:szCs w:val="24"/>
        </w:rPr>
        <w:t xml:space="preserve">a vacancy on </w:t>
      </w:r>
      <w:r w:rsidR="000A3120">
        <w:rPr>
          <w:rFonts w:ascii="Times New Roman" w:hAnsi="Times New Roman" w:cs="Times New Roman"/>
          <w:sz w:val="24"/>
          <w:szCs w:val="24"/>
        </w:rPr>
        <w:t>our nation’s</w:t>
      </w:r>
      <w:r w:rsidR="00877B62" w:rsidRPr="00E11310">
        <w:rPr>
          <w:rFonts w:ascii="Times New Roman" w:hAnsi="Times New Roman" w:cs="Times New Roman"/>
          <w:sz w:val="24"/>
          <w:szCs w:val="24"/>
        </w:rPr>
        <w:t xml:space="preserve"> highest court for nearly two full court terms is </w:t>
      </w:r>
      <w:r w:rsidR="000A3120">
        <w:rPr>
          <w:rFonts w:ascii="Times New Roman" w:hAnsi="Times New Roman" w:cs="Times New Roman"/>
          <w:sz w:val="24"/>
          <w:szCs w:val="24"/>
        </w:rPr>
        <w:t>unacceptable</w:t>
      </w:r>
      <w:r w:rsidR="00877B62" w:rsidRPr="00E11310">
        <w:rPr>
          <w:rFonts w:ascii="Times New Roman" w:hAnsi="Times New Roman" w:cs="Times New Roman"/>
          <w:sz w:val="24"/>
          <w:szCs w:val="24"/>
        </w:rPr>
        <w:t>.</w:t>
      </w:r>
    </w:p>
    <w:p w14:paraId="6025F019" w14:textId="77777777" w:rsidR="005E5AF9" w:rsidRPr="00E11310" w:rsidRDefault="005E5AF9" w:rsidP="005F5A54">
      <w:pPr>
        <w:jc w:val="left"/>
        <w:rPr>
          <w:rFonts w:ascii="Times New Roman" w:hAnsi="Times New Roman" w:cs="Times New Roman"/>
          <w:sz w:val="24"/>
          <w:szCs w:val="24"/>
        </w:rPr>
      </w:pPr>
    </w:p>
    <w:p w14:paraId="2A78CDDE" w14:textId="77777777" w:rsidR="000A3120" w:rsidRDefault="000A3120" w:rsidP="005F5A54">
      <w:pPr>
        <w:jc w:val="left"/>
        <w:rPr>
          <w:rFonts w:ascii="Times New Roman" w:hAnsi="Times New Roman" w:cs="Times New Roman"/>
          <w:sz w:val="24"/>
          <w:szCs w:val="24"/>
        </w:rPr>
      </w:pPr>
      <w:r>
        <w:rPr>
          <w:rFonts w:ascii="Times New Roman" w:hAnsi="Times New Roman" w:cs="Times New Roman"/>
          <w:sz w:val="24"/>
          <w:szCs w:val="24"/>
        </w:rPr>
        <w:t>W</w:t>
      </w:r>
      <w:r w:rsidR="005E5AF9" w:rsidRPr="00E11310">
        <w:rPr>
          <w:rFonts w:ascii="Times New Roman" w:hAnsi="Times New Roman" w:cs="Times New Roman"/>
          <w:sz w:val="24"/>
          <w:szCs w:val="24"/>
        </w:rPr>
        <w:t xml:space="preserve">e </w:t>
      </w:r>
      <w:r>
        <w:rPr>
          <w:rFonts w:ascii="Times New Roman" w:hAnsi="Times New Roman" w:cs="Times New Roman"/>
          <w:sz w:val="24"/>
          <w:szCs w:val="24"/>
        </w:rPr>
        <w:t xml:space="preserve">strongly </w:t>
      </w:r>
      <w:r w:rsidR="005E5AF9" w:rsidRPr="00E11310">
        <w:rPr>
          <w:rFonts w:ascii="Times New Roman" w:hAnsi="Times New Roman" w:cs="Times New Roman"/>
          <w:sz w:val="24"/>
          <w:szCs w:val="24"/>
        </w:rPr>
        <w:t xml:space="preserve">urge you to </w:t>
      </w:r>
      <w:r>
        <w:rPr>
          <w:rFonts w:ascii="Times New Roman" w:hAnsi="Times New Roman" w:cs="Times New Roman"/>
          <w:sz w:val="24"/>
          <w:szCs w:val="24"/>
        </w:rPr>
        <w:t>fulfill your constitutional duty and to follow history and precedent. The Judiciary Committee must provide Chief Judge Garland a fair hearing and vote without any further delay.</w:t>
      </w:r>
    </w:p>
    <w:p w14:paraId="777E8EDE" w14:textId="77777777" w:rsidR="006D3E37" w:rsidRPr="00E11310" w:rsidRDefault="006D3E37">
      <w:pPr>
        <w:jc w:val="both"/>
        <w:rPr>
          <w:rFonts w:ascii="Times New Roman" w:hAnsi="Times New Roman" w:cs="Times New Roman"/>
          <w:sz w:val="24"/>
          <w:szCs w:val="24"/>
        </w:rPr>
      </w:pPr>
    </w:p>
    <w:p w14:paraId="4D3BD6F4" w14:textId="77777777" w:rsidR="006D3E37" w:rsidRPr="00E11310" w:rsidRDefault="00153803" w:rsidP="00153803">
      <w:pPr>
        <w:jc w:val="both"/>
        <w:rPr>
          <w:rFonts w:ascii="Times New Roman" w:hAnsi="Times New Roman" w:cs="Times New Roman"/>
          <w:sz w:val="24"/>
          <w:szCs w:val="24"/>
        </w:rPr>
      </w:pPr>
      <w:r w:rsidRPr="00E11310">
        <w:rPr>
          <w:rFonts w:ascii="Times New Roman" w:hAnsi="Times New Roman" w:cs="Times New Roman"/>
          <w:sz w:val="24"/>
          <w:szCs w:val="24"/>
        </w:rPr>
        <w:t>Sincerely</w:t>
      </w:r>
      <w:r w:rsidR="006D3E37" w:rsidRPr="00E11310">
        <w:rPr>
          <w:rFonts w:ascii="Times New Roman" w:hAnsi="Times New Roman" w:cs="Times New Roman"/>
          <w:sz w:val="24"/>
          <w:szCs w:val="24"/>
        </w:rPr>
        <w:t>,</w:t>
      </w:r>
    </w:p>
    <w:p w14:paraId="0BB235AC" w14:textId="77777777" w:rsidR="00BC1A35" w:rsidRPr="00E11310" w:rsidRDefault="00BC1A35" w:rsidP="00153803">
      <w:pPr>
        <w:jc w:val="both"/>
        <w:rPr>
          <w:rFonts w:ascii="Times New Roman" w:hAnsi="Times New Roman" w:cs="Times New Roman"/>
          <w:sz w:val="24"/>
          <w:szCs w:val="24"/>
        </w:rPr>
      </w:pPr>
    </w:p>
    <w:p w14:paraId="77C6F134" w14:textId="77777777" w:rsidR="00BC1A35" w:rsidRDefault="00BC1A35" w:rsidP="00BC1A35">
      <w:pPr>
        <w:jc w:val="both"/>
        <w:rPr>
          <w:rFonts w:ascii="Times New Roman" w:hAnsi="Times New Roman" w:cs="Times New Roman"/>
          <w:sz w:val="24"/>
          <w:szCs w:val="24"/>
        </w:rPr>
      </w:pPr>
      <w:r w:rsidRPr="00E11310">
        <w:rPr>
          <w:rFonts w:ascii="Times New Roman" w:hAnsi="Times New Roman" w:cs="Times New Roman"/>
          <w:sz w:val="24"/>
          <w:szCs w:val="24"/>
        </w:rPr>
        <w:t>National Council of Asian Pacific Americans (NCAPA)</w:t>
      </w:r>
    </w:p>
    <w:p w14:paraId="5810D0F9" w14:textId="77777777" w:rsidR="005F7C4E" w:rsidRPr="00E11310" w:rsidRDefault="005F7C4E" w:rsidP="005F7C4E">
      <w:pPr>
        <w:jc w:val="both"/>
        <w:rPr>
          <w:rFonts w:ascii="Times New Roman" w:hAnsi="Times New Roman" w:cs="Times New Roman"/>
          <w:sz w:val="24"/>
          <w:szCs w:val="24"/>
        </w:rPr>
      </w:pPr>
      <w:r w:rsidRPr="00E11310">
        <w:rPr>
          <w:rFonts w:ascii="Times New Roman" w:hAnsi="Times New Roman" w:cs="Times New Roman"/>
          <w:sz w:val="24"/>
          <w:szCs w:val="24"/>
        </w:rPr>
        <w:t>Asian Americans Advancing Justice | AAJC</w:t>
      </w:r>
    </w:p>
    <w:p w14:paraId="4F179DE2" w14:textId="77777777" w:rsidR="005F7C4E" w:rsidRPr="00E11310" w:rsidRDefault="005F7C4E" w:rsidP="00BC1A35">
      <w:pPr>
        <w:jc w:val="both"/>
        <w:rPr>
          <w:rFonts w:ascii="Times New Roman" w:hAnsi="Times New Roman" w:cs="Times New Roman"/>
          <w:sz w:val="24"/>
          <w:szCs w:val="24"/>
        </w:rPr>
      </w:pPr>
      <w:bookmarkStart w:id="0" w:name="_GoBack"/>
      <w:bookmarkEnd w:id="0"/>
    </w:p>
    <w:sectPr w:rsidR="005F7C4E" w:rsidRPr="00E1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D4"/>
    <w:rsid w:val="000A3120"/>
    <w:rsid w:val="000B4BE7"/>
    <w:rsid w:val="000C06A2"/>
    <w:rsid w:val="00153803"/>
    <w:rsid w:val="001744F1"/>
    <w:rsid w:val="002671E3"/>
    <w:rsid w:val="00431893"/>
    <w:rsid w:val="004658F0"/>
    <w:rsid w:val="0047405A"/>
    <w:rsid w:val="00495E6E"/>
    <w:rsid w:val="004B14C6"/>
    <w:rsid w:val="004C7943"/>
    <w:rsid w:val="004F2F6B"/>
    <w:rsid w:val="00550761"/>
    <w:rsid w:val="00583CA9"/>
    <w:rsid w:val="005E5AF9"/>
    <w:rsid w:val="005F5A54"/>
    <w:rsid w:val="005F7C4E"/>
    <w:rsid w:val="0060528E"/>
    <w:rsid w:val="00642068"/>
    <w:rsid w:val="006A6D12"/>
    <w:rsid w:val="006D3E37"/>
    <w:rsid w:val="00877B62"/>
    <w:rsid w:val="008D38A4"/>
    <w:rsid w:val="009213E9"/>
    <w:rsid w:val="00953B8A"/>
    <w:rsid w:val="009C53FC"/>
    <w:rsid w:val="00A015D4"/>
    <w:rsid w:val="00A07D66"/>
    <w:rsid w:val="00A43BFC"/>
    <w:rsid w:val="00AA1526"/>
    <w:rsid w:val="00AF644D"/>
    <w:rsid w:val="00B14505"/>
    <w:rsid w:val="00BC1A35"/>
    <w:rsid w:val="00C00CFE"/>
    <w:rsid w:val="00C05E47"/>
    <w:rsid w:val="00C2407A"/>
    <w:rsid w:val="00C30080"/>
    <w:rsid w:val="00C40769"/>
    <w:rsid w:val="00C673E9"/>
    <w:rsid w:val="00D03A2D"/>
    <w:rsid w:val="00DE5AEE"/>
    <w:rsid w:val="00E032A2"/>
    <w:rsid w:val="00E11310"/>
    <w:rsid w:val="00E26EA8"/>
    <w:rsid w:val="00F7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4E90F"/>
  <w15:docId w15:val="{4706E4BB-D64B-451C-9833-6B1CABD2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69"/>
    <w:rPr>
      <w:rFonts w:ascii="Segoe UI" w:hAnsi="Segoe UI" w:cs="Segoe UI"/>
      <w:sz w:val="18"/>
      <w:szCs w:val="18"/>
    </w:rPr>
  </w:style>
  <w:style w:type="character" w:styleId="Hyperlink">
    <w:name w:val="Hyperlink"/>
    <w:basedOn w:val="DefaultParagraphFont"/>
    <w:uiPriority w:val="99"/>
    <w:unhideWhenUsed/>
    <w:rsid w:val="00642068"/>
    <w:rPr>
      <w:color w:val="0563C1" w:themeColor="hyperlink"/>
      <w:u w:val="single"/>
    </w:rPr>
  </w:style>
  <w:style w:type="character" w:styleId="FollowedHyperlink">
    <w:name w:val="FollowedHyperlink"/>
    <w:basedOn w:val="DefaultParagraphFont"/>
    <w:uiPriority w:val="99"/>
    <w:semiHidden/>
    <w:unhideWhenUsed/>
    <w:rsid w:val="00921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ssley.senate.gov/news/news-releases/prepared-floor-statement-senator-grassley-nomination-judge-samuel-al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Montoya</dc:creator>
  <cp:keywords/>
  <dc:description/>
  <cp:lastModifiedBy>mark masaoka</cp:lastModifiedBy>
  <cp:revision>3</cp:revision>
  <dcterms:created xsi:type="dcterms:W3CDTF">2016-05-05T21:01:00Z</dcterms:created>
  <dcterms:modified xsi:type="dcterms:W3CDTF">2016-05-05T21:01:00Z</dcterms:modified>
</cp:coreProperties>
</file>