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54FA" w14:textId="4713F4CE" w:rsidR="00623A4F" w:rsidRPr="00E0620F" w:rsidRDefault="005D71DD" w:rsidP="00C83788">
      <w:pPr>
        <w:spacing w:after="0" w:line="240" w:lineRule="auto"/>
        <w:contextualSpacing/>
        <w:jc w:val="center"/>
        <w:rPr>
          <w:rFonts w:asciiTheme="majorHAnsi" w:eastAsia="Arial" w:hAnsiTheme="majorHAnsi" w:cs="Arial"/>
          <w:b/>
          <w:sz w:val="32"/>
          <w:szCs w:val="32"/>
        </w:rPr>
      </w:pPr>
      <w:r>
        <w:rPr>
          <w:rFonts w:asciiTheme="majorHAnsi" w:eastAsia="Arial" w:hAnsiTheme="majorHAnsi" w:cs="Arial"/>
          <w:b/>
          <w:sz w:val="32"/>
          <w:szCs w:val="32"/>
        </w:rPr>
        <w:t>ADMINISTRATIVE ASSISTANT</w:t>
      </w:r>
    </w:p>
    <w:p w14:paraId="3102DD34" w14:textId="77777777" w:rsidR="00623A4F" w:rsidRPr="00E0620F" w:rsidRDefault="00623A4F" w:rsidP="00C83788">
      <w:pPr>
        <w:spacing w:after="0" w:line="240" w:lineRule="auto"/>
        <w:contextualSpacing/>
        <w:rPr>
          <w:rFonts w:asciiTheme="majorHAnsi" w:eastAsia="Arial" w:hAnsiTheme="majorHAnsi" w:cs="Arial"/>
          <w:b/>
        </w:rPr>
      </w:pPr>
    </w:p>
    <w:p w14:paraId="55ECDA52" w14:textId="5EC19062" w:rsidR="00623A4F" w:rsidRPr="00F91F0F" w:rsidRDefault="00382F6C" w:rsidP="00C83788">
      <w:pPr>
        <w:spacing w:after="0" w:line="240" w:lineRule="auto"/>
        <w:contextualSpacing/>
        <w:rPr>
          <w:rFonts w:asciiTheme="majorHAnsi" w:eastAsia="Arial" w:hAnsiTheme="majorHAnsi" w:cs="Arial"/>
          <w:b/>
          <w:sz w:val="28"/>
          <w:szCs w:val="28"/>
          <w:u w:val="single"/>
        </w:rPr>
      </w:pPr>
      <w:r w:rsidRPr="00F91F0F">
        <w:rPr>
          <w:rFonts w:asciiTheme="majorHAnsi" w:eastAsia="Arial" w:hAnsiTheme="majorHAnsi" w:cs="Arial"/>
          <w:b/>
          <w:sz w:val="28"/>
          <w:szCs w:val="28"/>
          <w:u w:val="single"/>
        </w:rPr>
        <w:t>POSITION OVERVIEW</w:t>
      </w:r>
    </w:p>
    <w:p w14:paraId="7C73D3E2" w14:textId="22797CA5" w:rsidR="00623A4F" w:rsidRPr="00DD406F" w:rsidRDefault="00623A4F" w:rsidP="00C83788">
      <w:pPr>
        <w:spacing w:after="0" w:line="240" w:lineRule="auto"/>
        <w:contextualSpacing/>
        <w:rPr>
          <w:rFonts w:asciiTheme="majorHAnsi" w:eastAsia="Arial" w:hAnsiTheme="majorHAnsi" w:cs="Arial"/>
          <w:sz w:val="20"/>
          <w:szCs w:val="20"/>
        </w:rPr>
      </w:pPr>
    </w:p>
    <w:p w14:paraId="73346706" w14:textId="12C9C118" w:rsidR="00E200A2" w:rsidRDefault="00E200A2" w:rsidP="00E200A2">
      <w:pPr>
        <w:spacing w:after="0" w:line="240" w:lineRule="auto"/>
        <w:contextualSpacing/>
        <w:rPr>
          <w:rFonts w:asciiTheme="majorHAnsi" w:eastAsia="Arial" w:hAnsiTheme="majorHAnsi" w:cs="Arial"/>
          <w:sz w:val="22"/>
          <w:szCs w:val="22"/>
        </w:rPr>
      </w:pPr>
      <w:r>
        <w:rPr>
          <w:rFonts w:asciiTheme="majorHAnsi" w:eastAsia="Arial" w:hAnsiTheme="majorHAnsi" w:cs="Arial"/>
          <w:sz w:val="22"/>
          <w:szCs w:val="22"/>
        </w:rPr>
        <w:t>The Asian Pacific Policy and Planning Council (</w:t>
      </w:r>
      <w:r w:rsidRPr="00DD406F">
        <w:rPr>
          <w:rFonts w:asciiTheme="majorHAnsi" w:eastAsia="Arial" w:hAnsiTheme="majorHAnsi" w:cs="Arial"/>
          <w:sz w:val="22"/>
          <w:szCs w:val="22"/>
        </w:rPr>
        <w:t>A3PCON</w:t>
      </w:r>
      <w:r>
        <w:rPr>
          <w:rFonts w:asciiTheme="majorHAnsi" w:eastAsia="Arial" w:hAnsiTheme="majorHAnsi" w:cs="Arial"/>
          <w:sz w:val="22"/>
          <w:szCs w:val="22"/>
        </w:rPr>
        <w:t>)</w:t>
      </w:r>
      <w:r w:rsidRPr="00DD406F">
        <w:rPr>
          <w:rFonts w:asciiTheme="majorHAnsi" w:eastAsia="Arial" w:hAnsiTheme="majorHAnsi" w:cs="Arial"/>
          <w:sz w:val="22"/>
          <w:szCs w:val="22"/>
        </w:rPr>
        <w:t xml:space="preserve"> </w:t>
      </w:r>
      <w:r w:rsidR="00B150F0">
        <w:rPr>
          <w:rFonts w:asciiTheme="majorHAnsi" w:eastAsia="Arial" w:hAnsiTheme="majorHAnsi" w:cs="Arial"/>
          <w:sz w:val="22"/>
          <w:szCs w:val="22"/>
        </w:rPr>
        <w:t>seeks</w:t>
      </w:r>
      <w:r w:rsidRPr="00DD406F">
        <w:rPr>
          <w:rFonts w:asciiTheme="majorHAnsi" w:eastAsia="Arial" w:hAnsiTheme="majorHAnsi" w:cs="Arial"/>
          <w:sz w:val="22"/>
          <w:szCs w:val="22"/>
        </w:rPr>
        <w:t xml:space="preserve"> an </w:t>
      </w:r>
      <w:r w:rsidRPr="00E200A2">
        <w:rPr>
          <w:rFonts w:asciiTheme="majorHAnsi" w:eastAsia="Arial" w:hAnsiTheme="majorHAnsi" w:cs="Arial"/>
          <w:b/>
          <w:bCs/>
          <w:sz w:val="22"/>
          <w:szCs w:val="22"/>
        </w:rPr>
        <w:t>Administrative Assistant</w:t>
      </w:r>
      <w:r w:rsidRPr="00DD406F">
        <w:rPr>
          <w:rFonts w:asciiTheme="majorHAnsi" w:eastAsia="Arial" w:hAnsiTheme="majorHAnsi" w:cs="Arial"/>
          <w:sz w:val="22"/>
          <w:szCs w:val="22"/>
        </w:rPr>
        <w:t xml:space="preserve"> </w:t>
      </w:r>
      <w:r w:rsidR="00B150F0">
        <w:rPr>
          <w:rFonts w:asciiTheme="majorHAnsi" w:eastAsia="Arial" w:hAnsiTheme="majorHAnsi" w:cs="Arial"/>
          <w:sz w:val="22"/>
          <w:szCs w:val="22"/>
        </w:rPr>
        <w:t>to directly</w:t>
      </w:r>
      <w:r>
        <w:rPr>
          <w:rFonts w:asciiTheme="majorHAnsi" w:eastAsia="Arial" w:hAnsiTheme="majorHAnsi" w:cs="Arial"/>
          <w:sz w:val="22"/>
          <w:szCs w:val="22"/>
        </w:rPr>
        <w:t xml:space="preserve"> support the Executive Director and staff of the organization. </w:t>
      </w:r>
      <w:r w:rsidRPr="00FD7B73">
        <w:rPr>
          <w:rFonts w:asciiTheme="majorHAnsi" w:eastAsia="Arial" w:hAnsiTheme="majorHAnsi" w:cs="Arial"/>
          <w:sz w:val="22"/>
          <w:szCs w:val="22"/>
        </w:rPr>
        <w:t xml:space="preserve">Reporting to </w:t>
      </w:r>
      <w:r w:rsidR="00B150F0">
        <w:rPr>
          <w:rFonts w:asciiTheme="majorHAnsi" w:eastAsia="Arial" w:hAnsiTheme="majorHAnsi" w:cs="Arial"/>
          <w:sz w:val="22"/>
          <w:szCs w:val="22"/>
        </w:rPr>
        <w:t xml:space="preserve">the </w:t>
      </w:r>
      <w:r w:rsidRPr="00FD7B73">
        <w:rPr>
          <w:rFonts w:asciiTheme="majorHAnsi" w:eastAsia="Arial" w:hAnsiTheme="majorHAnsi" w:cs="Arial"/>
          <w:sz w:val="22"/>
          <w:szCs w:val="22"/>
        </w:rPr>
        <w:t>Deputy Director, t</w:t>
      </w:r>
      <w:r w:rsidR="00B150F0">
        <w:rPr>
          <w:rFonts w:asciiTheme="majorHAnsi" w:eastAsia="Arial" w:hAnsiTheme="majorHAnsi" w:cs="Arial"/>
          <w:sz w:val="22"/>
          <w:szCs w:val="22"/>
        </w:rPr>
        <w:t xml:space="preserve">he </w:t>
      </w:r>
      <w:r>
        <w:rPr>
          <w:rFonts w:asciiTheme="majorHAnsi" w:eastAsia="Arial" w:hAnsiTheme="majorHAnsi" w:cs="Arial"/>
          <w:sz w:val="22"/>
          <w:szCs w:val="22"/>
        </w:rPr>
        <w:t xml:space="preserve">Administrative Assistant </w:t>
      </w:r>
      <w:r w:rsidR="00B150F0">
        <w:rPr>
          <w:rFonts w:asciiTheme="majorHAnsi" w:eastAsia="Arial" w:hAnsiTheme="majorHAnsi" w:cs="Arial"/>
          <w:sz w:val="22"/>
          <w:szCs w:val="22"/>
        </w:rPr>
        <w:t>will help</w:t>
      </w:r>
      <w:r>
        <w:rPr>
          <w:rFonts w:asciiTheme="majorHAnsi" w:eastAsia="Arial" w:hAnsiTheme="majorHAnsi" w:cs="Arial"/>
          <w:sz w:val="22"/>
          <w:szCs w:val="22"/>
        </w:rPr>
        <w:t xml:space="preserve"> advance our work in</w:t>
      </w:r>
      <w:r w:rsidRPr="00FD7B73">
        <w:rPr>
          <w:rFonts w:asciiTheme="majorHAnsi" w:eastAsia="Arial" w:hAnsiTheme="majorHAnsi" w:cs="Arial"/>
          <w:sz w:val="22"/>
          <w:szCs w:val="22"/>
        </w:rPr>
        <w:t xml:space="preserve"> </w:t>
      </w:r>
      <w:r>
        <w:rPr>
          <w:rFonts w:asciiTheme="majorHAnsi" w:eastAsia="Arial" w:hAnsiTheme="majorHAnsi" w:cs="Arial"/>
          <w:sz w:val="22"/>
          <w:szCs w:val="22"/>
        </w:rPr>
        <w:t xml:space="preserve">civic engagement, capacity-building, and policy advocacy. </w:t>
      </w:r>
    </w:p>
    <w:p w14:paraId="7CFD4873" w14:textId="77777777" w:rsidR="00E200A2" w:rsidRDefault="00E200A2" w:rsidP="00E200A2">
      <w:pPr>
        <w:spacing w:after="0" w:line="240" w:lineRule="auto"/>
        <w:contextualSpacing/>
        <w:rPr>
          <w:rFonts w:asciiTheme="majorHAnsi" w:eastAsia="Arial" w:hAnsiTheme="majorHAnsi" w:cs="Arial"/>
          <w:sz w:val="22"/>
          <w:szCs w:val="22"/>
        </w:rPr>
      </w:pPr>
    </w:p>
    <w:p w14:paraId="7C72F6C7" w14:textId="01FB6EA8" w:rsidR="00E200A2" w:rsidRPr="00DD406F" w:rsidRDefault="00E200A2" w:rsidP="00E200A2">
      <w:pPr>
        <w:spacing w:after="0" w:line="240" w:lineRule="auto"/>
        <w:contextualSpacing/>
        <w:rPr>
          <w:rFonts w:asciiTheme="majorHAnsi" w:eastAsia="Arial" w:hAnsiTheme="majorHAnsi" w:cs="Arial"/>
          <w:sz w:val="22"/>
          <w:szCs w:val="22"/>
        </w:rPr>
      </w:pPr>
      <w:r w:rsidRPr="00DD406F">
        <w:rPr>
          <w:rFonts w:asciiTheme="majorHAnsi" w:eastAsia="Arial" w:hAnsiTheme="majorHAnsi" w:cs="Arial"/>
          <w:sz w:val="22"/>
          <w:szCs w:val="22"/>
        </w:rPr>
        <w:t xml:space="preserve">The ideal candidate will </w:t>
      </w:r>
      <w:r>
        <w:rPr>
          <w:rFonts w:asciiTheme="majorHAnsi" w:eastAsia="Arial" w:hAnsiTheme="majorHAnsi" w:cs="Arial"/>
          <w:sz w:val="22"/>
          <w:szCs w:val="22"/>
        </w:rPr>
        <w:t>possess excellent written, oral, and organizational skills and have direct experience in a nonprofit environment</w:t>
      </w:r>
      <w:r w:rsidRPr="00DD406F">
        <w:rPr>
          <w:rFonts w:asciiTheme="majorHAnsi" w:eastAsia="Arial" w:hAnsiTheme="majorHAnsi" w:cs="Arial"/>
          <w:sz w:val="22"/>
          <w:szCs w:val="22"/>
        </w:rPr>
        <w:t xml:space="preserve">. </w:t>
      </w:r>
      <w:r>
        <w:rPr>
          <w:rFonts w:asciiTheme="majorHAnsi" w:eastAsia="Arial" w:hAnsiTheme="majorHAnsi" w:cs="Arial"/>
          <w:sz w:val="22"/>
          <w:szCs w:val="22"/>
        </w:rPr>
        <w:t>Experience and</w:t>
      </w:r>
      <w:r w:rsidRPr="00DD406F">
        <w:rPr>
          <w:rFonts w:asciiTheme="majorHAnsi" w:eastAsia="Arial" w:hAnsiTheme="majorHAnsi" w:cs="Arial"/>
          <w:sz w:val="22"/>
          <w:szCs w:val="22"/>
        </w:rPr>
        <w:t xml:space="preserve"> knowledge of the AAPI community</w:t>
      </w:r>
      <w:r>
        <w:rPr>
          <w:rFonts w:asciiTheme="majorHAnsi" w:eastAsia="Arial" w:hAnsiTheme="majorHAnsi" w:cs="Arial"/>
          <w:sz w:val="22"/>
          <w:szCs w:val="22"/>
        </w:rPr>
        <w:t xml:space="preserve"> a plus.</w:t>
      </w:r>
      <w:r w:rsidRPr="0045431E">
        <w:rPr>
          <w:rFonts w:asciiTheme="majorHAnsi" w:eastAsia="Arial" w:hAnsiTheme="majorHAnsi" w:cs="Arial"/>
          <w:sz w:val="22"/>
          <w:szCs w:val="22"/>
        </w:rPr>
        <w:t xml:space="preserve"> </w:t>
      </w:r>
      <w:r w:rsidRPr="00DD406F">
        <w:rPr>
          <w:rFonts w:asciiTheme="majorHAnsi" w:eastAsia="Arial" w:hAnsiTheme="majorHAnsi" w:cs="Arial"/>
          <w:sz w:val="22"/>
          <w:szCs w:val="22"/>
        </w:rPr>
        <w:t xml:space="preserve">This is an opportunity to work with a small, close-knit team in a </w:t>
      </w:r>
      <w:r>
        <w:rPr>
          <w:rFonts w:asciiTheme="majorHAnsi" w:eastAsia="Arial" w:hAnsiTheme="majorHAnsi" w:cs="Arial"/>
          <w:sz w:val="22"/>
          <w:szCs w:val="22"/>
        </w:rPr>
        <w:t xml:space="preserve">values and </w:t>
      </w:r>
      <w:r w:rsidRPr="00DD406F">
        <w:rPr>
          <w:rFonts w:asciiTheme="majorHAnsi" w:eastAsia="Arial" w:hAnsiTheme="majorHAnsi" w:cs="Arial"/>
          <w:sz w:val="22"/>
          <w:szCs w:val="22"/>
        </w:rPr>
        <w:t>mission-driven</w:t>
      </w:r>
      <w:r>
        <w:rPr>
          <w:rFonts w:asciiTheme="majorHAnsi" w:eastAsia="Arial" w:hAnsiTheme="majorHAnsi" w:cs="Arial"/>
          <w:sz w:val="22"/>
          <w:szCs w:val="22"/>
        </w:rPr>
        <w:t xml:space="preserve"> </w:t>
      </w:r>
      <w:r w:rsidRPr="00DD406F">
        <w:rPr>
          <w:rFonts w:asciiTheme="majorHAnsi" w:eastAsia="Arial" w:hAnsiTheme="majorHAnsi" w:cs="Arial"/>
          <w:sz w:val="22"/>
          <w:szCs w:val="22"/>
        </w:rPr>
        <w:t xml:space="preserve">environment. </w:t>
      </w:r>
    </w:p>
    <w:p w14:paraId="61723896" w14:textId="77777777" w:rsidR="00E200A2" w:rsidRDefault="00E200A2" w:rsidP="00E200A2">
      <w:pPr>
        <w:spacing w:after="0" w:line="240" w:lineRule="auto"/>
        <w:contextualSpacing/>
        <w:rPr>
          <w:rFonts w:asciiTheme="majorHAnsi" w:eastAsia="Arial" w:hAnsiTheme="majorHAnsi" w:cs="Arial"/>
          <w:sz w:val="22"/>
          <w:szCs w:val="22"/>
        </w:rPr>
      </w:pPr>
    </w:p>
    <w:p w14:paraId="75F1BBEA" w14:textId="35EFE8E7" w:rsidR="00E200A2" w:rsidRDefault="00E200A2" w:rsidP="00E200A2">
      <w:pPr>
        <w:spacing w:after="0" w:line="240" w:lineRule="auto"/>
        <w:contextualSpacing/>
        <w:rPr>
          <w:rFonts w:asciiTheme="majorHAnsi" w:eastAsia="Arial" w:hAnsiTheme="majorHAnsi" w:cs="Arial"/>
          <w:color w:val="000000"/>
          <w:sz w:val="22"/>
          <w:szCs w:val="22"/>
        </w:rPr>
      </w:pPr>
      <w:r w:rsidRPr="00DD406F">
        <w:rPr>
          <w:rFonts w:asciiTheme="majorHAnsi" w:eastAsia="Arial" w:hAnsiTheme="majorHAnsi" w:cs="Arial"/>
          <w:sz w:val="22"/>
          <w:szCs w:val="22"/>
        </w:rPr>
        <w:t xml:space="preserve">The </w:t>
      </w:r>
      <w:r>
        <w:rPr>
          <w:rFonts w:asciiTheme="majorHAnsi" w:eastAsia="Arial" w:hAnsiTheme="majorHAnsi" w:cs="Arial"/>
          <w:sz w:val="22"/>
          <w:szCs w:val="22"/>
        </w:rPr>
        <w:t>Administrative Assistant</w:t>
      </w:r>
      <w:r w:rsidRPr="00DD406F">
        <w:rPr>
          <w:rFonts w:asciiTheme="majorHAnsi" w:eastAsia="Arial" w:hAnsiTheme="majorHAnsi" w:cs="Arial"/>
          <w:sz w:val="22"/>
          <w:szCs w:val="22"/>
        </w:rPr>
        <w:t xml:space="preserve"> will interface with A3PCON Board of Directors, Committees, and contracted vendors.</w:t>
      </w:r>
      <w:r>
        <w:rPr>
          <w:rFonts w:asciiTheme="majorHAnsi" w:eastAsia="Arial" w:hAnsiTheme="majorHAnsi" w:cs="Arial"/>
          <w:sz w:val="22"/>
          <w:szCs w:val="22"/>
        </w:rPr>
        <w:t xml:space="preserve"> </w:t>
      </w:r>
      <w:r>
        <w:rPr>
          <w:rFonts w:asciiTheme="majorHAnsi" w:eastAsia="Arial" w:hAnsiTheme="majorHAnsi" w:cs="Arial"/>
          <w:color w:val="000000"/>
          <w:sz w:val="22"/>
          <w:szCs w:val="22"/>
        </w:rPr>
        <w:t>The Administrative Assistant</w:t>
      </w:r>
      <w:r w:rsidRPr="00DD406F">
        <w:rPr>
          <w:rFonts w:asciiTheme="majorHAnsi" w:eastAsia="Arial" w:hAnsiTheme="majorHAnsi" w:cs="Arial"/>
          <w:color w:val="000000"/>
          <w:sz w:val="22"/>
          <w:szCs w:val="22"/>
        </w:rPr>
        <w:t xml:space="preserve"> will be working </w:t>
      </w:r>
      <w:r w:rsidR="00B150F0">
        <w:rPr>
          <w:rFonts w:asciiTheme="majorHAnsi" w:eastAsia="Arial" w:hAnsiTheme="majorHAnsi" w:cs="Arial"/>
          <w:color w:val="000000"/>
          <w:sz w:val="22"/>
          <w:szCs w:val="22"/>
        </w:rPr>
        <w:t>to support</w:t>
      </w:r>
      <w:r w:rsidRPr="00DD406F">
        <w:rPr>
          <w:rFonts w:asciiTheme="majorHAnsi" w:eastAsia="Arial" w:hAnsiTheme="majorHAnsi" w:cs="Arial"/>
          <w:color w:val="000000"/>
          <w:sz w:val="22"/>
          <w:szCs w:val="22"/>
        </w:rPr>
        <w:t xml:space="preserve"> A3PCON</w:t>
      </w:r>
      <w:r w:rsidR="00B150F0">
        <w:rPr>
          <w:rFonts w:asciiTheme="majorHAnsi" w:eastAsia="Arial" w:hAnsiTheme="majorHAnsi" w:cs="Arial"/>
          <w:color w:val="000000"/>
          <w:sz w:val="22"/>
          <w:szCs w:val="22"/>
        </w:rPr>
        <w:t>’s</w:t>
      </w:r>
      <w:r w:rsidRPr="00DD406F">
        <w:rPr>
          <w:rFonts w:asciiTheme="majorHAnsi" w:eastAsia="Arial" w:hAnsiTheme="majorHAnsi" w:cs="Arial"/>
          <w:color w:val="000000"/>
          <w:sz w:val="22"/>
          <w:szCs w:val="22"/>
        </w:rPr>
        <w:t xml:space="preserve"> various initiatives, including Stop AAPI Hate; health-related initiatives like COVID-19 </w:t>
      </w:r>
      <w:r>
        <w:rPr>
          <w:rFonts w:asciiTheme="majorHAnsi" w:eastAsia="Arial" w:hAnsiTheme="majorHAnsi" w:cs="Arial"/>
          <w:color w:val="000000"/>
          <w:sz w:val="22"/>
          <w:szCs w:val="22"/>
        </w:rPr>
        <w:t>v</w:t>
      </w:r>
      <w:r w:rsidRPr="00DD406F">
        <w:rPr>
          <w:rFonts w:asciiTheme="majorHAnsi" w:eastAsia="Arial" w:hAnsiTheme="majorHAnsi" w:cs="Arial"/>
          <w:color w:val="000000"/>
          <w:sz w:val="22"/>
          <w:szCs w:val="22"/>
        </w:rPr>
        <w:t xml:space="preserve">accination outreach and domestic violence prevention; and civic programs such as voter engagement and redistricting. </w:t>
      </w:r>
    </w:p>
    <w:p w14:paraId="55C2EFA6" w14:textId="77777777" w:rsidR="00E200A2" w:rsidRDefault="00E200A2" w:rsidP="00E200A2">
      <w:pPr>
        <w:spacing w:after="0" w:line="240" w:lineRule="auto"/>
        <w:contextualSpacing/>
        <w:rPr>
          <w:rFonts w:asciiTheme="majorHAnsi" w:eastAsia="Arial" w:hAnsiTheme="majorHAnsi" w:cs="Arial"/>
          <w:color w:val="000000"/>
          <w:sz w:val="22"/>
          <w:szCs w:val="22"/>
        </w:rPr>
      </w:pPr>
    </w:p>
    <w:p w14:paraId="3270A605" w14:textId="77777777" w:rsidR="00E200A2" w:rsidRPr="00DD406F" w:rsidRDefault="00E200A2" w:rsidP="00E200A2">
      <w:pPr>
        <w:spacing w:after="0" w:line="240" w:lineRule="auto"/>
        <w:contextualSpacing/>
        <w:rPr>
          <w:rFonts w:asciiTheme="majorHAnsi" w:eastAsia="Arial" w:hAnsiTheme="majorHAnsi" w:cs="Arial"/>
          <w:color w:val="000000"/>
          <w:sz w:val="22"/>
          <w:szCs w:val="22"/>
        </w:rPr>
      </w:pPr>
      <w:r w:rsidRPr="00DD406F">
        <w:rPr>
          <w:rFonts w:asciiTheme="majorHAnsi" w:eastAsia="Arial" w:hAnsiTheme="majorHAnsi" w:cs="Arial"/>
          <w:sz w:val="22"/>
          <w:szCs w:val="22"/>
        </w:rPr>
        <w:t>A3PCON</w:t>
      </w:r>
      <w:r>
        <w:rPr>
          <w:rFonts w:asciiTheme="majorHAnsi" w:eastAsia="Arial" w:hAnsiTheme="majorHAnsi" w:cs="Arial"/>
          <w:sz w:val="22"/>
          <w:szCs w:val="22"/>
        </w:rPr>
        <w:t>,</w:t>
      </w:r>
      <w:r w:rsidRPr="00DD406F">
        <w:rPr>
          <w:rFonts w:asciiTheme="majorHAnsi" w:eastAsia="Arial" w:hAnsiTheme="majorHAnsi" w:cs="Arial"/>
          <w:sz w:val="22"/>
          <w:szCs w:val="22"/>
        </w:rPr>
        <w:t xml:space="preserve"> a coalition of over 40 community-based organizations, advocates for the rights and needs of the more than 1.5 million Asian American and Pacific Islander community members in the greater Los Angeles area, with a particular focus on low income, immigrant, refugee and other vulnerable populations. </w:t>
      </w:r>
      <w:r w:rsidRPr="00DD406F" w:rsidDel="009D4EFB">
        <w:rPr>
          <w:rFonts w:asciiTheme="majorHAnsi" w:eastAsia="Arial" w:hAnsiTheme="majorHAnsi" w:cs="Arial"/>
          <w:color w:val="000000"/>
          <w:sz w:val="22"/>
          <w:szCs w:val="22"/>
        </w:rPr>
        <w:t xml:space="preserve"> </w:t>
      </w:r>
    </w:p>
    <w:p w14:paraId="2523ED78" w14:textId="77777777" w:rsidR="00623A4F" w:rsidRPr="00C243FB" w:rsidRDefault="00623A4F" w:rsidP="00C83788">
      <w:pPr>
        <w:spacing w:after="0" w:line="240" w:lineRule="auto"/>
        <w:contextualSpacing/>
        <w:rPr>
          <w:rFonts w:asciiTheme="majorHAnsi" w:eastAsia="Arial" w:hAnsiTheme="majorHAnsi" w:cs="Arial"/>
        </w:rPr>
      </w:pPr>
    </w:p>
    <w:p w14:paraId="6E59DA20" w14:textId="77777777" w:rsidR="00623A4F" w:rsidRPr="003C386F" w:rsidRDefault="005819F2" w:rsidP="00C83788">
      <w:pPr>
        <w:spacing w:after="0" w:line="240" w:lineRule="auto"/>
        <w:contextualSpacing/>
        <w:rPr>
          <w:rFonts w:asciiTheme="majorHAnsi" w:eastAsia="Arial" w:hAnsiTheme="majorHAnsi" w:cs="Arial"/>
          <w:b/>
          <w:sz w:val="28"/>
          <w:szCs w:val="28"/>
          <w:u w:val="single"/>
        </w:rPr>
      </w:pPr>
      <w:r w:rsidRPr="003C386F">
        <w:rPr>
          <w:rFonts w:asciiTheme="majorHAnsi" w:eastAsia="Arial" w:hAnsiTheme="majorHAnsi" w:cs="Arial"/>
          <w:b/>
          <w:sz w:val="28"/>
          <w:szCs w:val="28"/>
          <w:u w:val="single"/>
        </w:rPr>
        <w:t>RESPONSIBILITIES</w:t>
      </w:r>
    </w:p>
    <w:p w14:paraId="415CDA18" w14:textId="77777777" w:rsidR="00B005A9" w:rsidRPr="003C386F" w:rsidRDefault="00B005A9" w:rsidP="00C83788">
      <w:pPr>
        <w:spacing w:after="0" w:line="240" w:lineRule="auto"/>
        <w:contextualSpacing/>
        <w:rPr>
          <w:rFonts w:asciiTheme="majorHAnsi" w:eastAsia="Arial" w:hAnsiTheme="majorHAnsi" w:cs="Arial"/>
          <w:sz w:val="22"/>
          <w:szCs w:val="22"/>
        </w:rPr>
      </w:pPr>
    </w:p>
    <w:p w14:paraId="0B3694B8" w14:textId="77777777" w:rsidR="004F3177" w:rsidRPr="003C386F" w:rsidRDefault="004F3177" w:rsidP="004F3177">
      <w:pPr>
        <w:pStyle w:val="NormalWeb"/>
        <w:spacing w:before="0" w:beforeAutospacing="0" w:after="0" w:afterAutospacing="0"/>
        <w:rPr>
          <w:rFonts w:asciiTheme="majorHAnsi" w:hAnsiTheme="majorHAnsi"/>
        </w:rPr>
      </w:pPr>
      <w:r w:rsidRPr="003C386F">
        <w:rPr>
          <w:rFonts w:asciiTheme="majorHAnsi" w:hAnsiTheme="majorHAnsi" w:cs="Arial"/>
          <w:b/>
          <w:bCs/>
          <w:color w:val="000000"/>
          <w:sz w:val="22"/>
          <w:szCs w:val="22"/>
        </w:rPr>
        <w:t>Administrative Support (60%)</w:t>
      </w:r>
    </w:p>
    <w:p w14:paraId="78BE17A3" w14:textId="7EA85F69" w:rsidR="004F3177" w:rsidRPr="003C386F" w:rsidRDefault="004F3177" w:rsidP="004F3177">
      <w:pPr>
        <w:pStyle w:val="NormalWeb"/>
        <w:numPr>
          <w:ilvl w:val="0"/>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Monitor, respond and escalate </w:t>
      </w:r>
      <w:r w:rsidR="003C386F" w:rsidRPr="003C386F">
        <w:rPr>
          <w:rFonts w:asciiTheme="majorHAnsi" w:hAnsiTheme="majorHAnsi" w:cs="Arial"/>
          <w:color w:val="000000"/>
          <w:sz w:val="22"/>
          <w:szCs w:val="22"/>
        </w:rPr>
        <w:t>Executive Director’s</w:t>
      </w:r>
      <w:r w:rsidRPr="003C386F">
        <w:rPr>
          <w:rFonts w:asciiTheme="majorHAnsi" w:hAnsiTheme="majorHAnsi" w:cs="Arial"/>
          <w:color w:val="000000"/>
          <w:sz w:val="22"/>
          <w:szCs w:val="22"/>
        </w:rPr>
        <w:t xml:space="preserve"> emails as necessary</w:t>
      </w:r>
    </w:p>
    <w:p w14:paraId="2F9DCE56" w14:textId="77777777" w:rsidR="004F3177" w:rsidRPr="003C386F" w:rsidRDefault="004F3177" w:rsidP="004F3177">
      <w:pPr>
        <w:pStyle w:val="NormalWeb"/>
        <w:numPr>
          <w:ilvl w:val="0"/>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Administrative research, coordination and follow-up on A3PCON events and programs</w:t>
      </w:r>
    </w:p>
    <w:p w14:paraId="5C4354FD" w14:textId="7F243823" w:rsidR="004F3177" w:rsidRPr="003375B9" w:rsidRDefault="00B150F0" w:rsidP="003375B9">
      <w:pPr>
        <w:pStyle w:val="NormalWeb"/>
        <w:numPr>
          <w:ilvl w:val="1"/>
          <w:numId w:val="33"/>
        </w:numPr>
        <w:spacing w:before="0" w:beforeAutospacing="0" w:after="0" w:afterAutospacing="0"/>
        <w:textAlignment w:val="baseline"/>
        <w:rPr>
          <w:rFonts w:asciiTheme="majorHAnsi" w:hAnsiTheme="majorHAnsi" w:cs="Arial"/>
          <w:color w:val="000000"/>
          <w:sz w:val="22"/>
          <w:szCs w:val="22"/>
        </w:rPr>
      </w:pPr>
      <w:r w:rsidRPr="003375B9">
        <w:rPr>
          <w:rFonts w:asciiTheme="majorHAnsi" w:hAnsiTheme="majorHAnsi" w:cs="Arial"/>
          <w:color w:val="000000"/>
          <w:sz w:val="22"/>
          <w:szCs w:val="22"/>
        </w:rPr>
        <w:t>Organizing</w:t>
      </w:r>
      <w:r w:rsidR="004F3177" w:rsidRPr="003375B9">
        <w:rPr>
          <w:rFonts w:asciiTheme="majorHAnsi" w:hAnsiTheme="majorHAnsi" w:cs="Arial"/>
          <w:color w:val="000000"/>
          <w:sz w:val="22"/>
          <w:szCs w:val="22"/>
        </w:rPr>
        <w:t xml:space="preserve"> </w:t>
      </w:r>
      <w:r w:rsidR="003C386F" w:rsidRPr="003375B9">
        <w:rPr>
          <w:rFonts w:asciiTheme="majorHAnsi" w:hAnsiTheme="majorHAnsi" w:cs="Arial"/>
          <w:color w:val="000000"/>
          <w:sz w:val="22"/>
          <w:szCs w:val="22"/>
        </w:rPr>
        <w:t xml:space="preserve">Executive Director’s media </w:t>
      </w:r>
      <w:r w:rsidR="004F3177" w:rsidRPr="003375B9">
        <w:rPr>
          <w:rFonts w:asciiTheme="majorHAnsi" w:hAnsiTheme="majorHAnsi" w:cs="Arial"/>
          <w:color w:val="000000"/>
          <w:sz w:val="22"/>
          <w:szCs w:val="22"/>
        </w:rPr>
        <w:t xml:space="preserve">interviews, calls, </w:t>
      </w:r>
      <w:r w:rsidR="003375B9" w:rsidRPr="003375B9">
        <w:rPr>
          <w:rFonts w:asciiTheme="majorHAnsi" w:hAnsiTheme="majorHAnsi" w:cs="Arial"/>
          <w:color w:val="000000"/>
          <w:sz w:val="22"/>
          <w:szCs w:val="22"/>
        </w:rPr>
        <w:t xml:space="preserve">webinars, meetings, ensuring all </w:t>
      </w:r>
      <w:r w:rsidR="004F3177" w:rsidRPr="003375B9">
        <w:rPr>
          <w:rFonts w:asciiTheme="majorHAnsi" w:hAnsiTheme="majorHAnsi" w:cs="Arial"/>
          <w:color w:val="000000"/>
          <w:sz w:val="22"/>
          <w:szCs w:val="22"/>
        </w:rPr>
        <w:t xml:space="preserve">necessary details are documented </w:t>
      </w:r>
      <w:r w:rsidRPr="003375B9">
        <w:rPr>
          <w:rFonts w:asciiTheme="majorHAnsi" w:hAnsiTheme="majorHAnsi" w:cs="Arial"/>
          <w:color w:val="000000"/>
          <w:sz w:val="22"/>
          <w:szCs w:val="22"/>
        </w:rPr>
        <w:t>in</w:t>
      </w:r>
      <w:r w:rsidR="004F3177" w:rsidRPr="003375B9">
        <w:rPr>
          <w:rFonts w:asciiTheme="majorHAnsi" w:hAnsiTheme="majorHAnsi" w:cs="Arial"/>
          <w:color w:val="000000"/>
          <w:sz w:val="22"/>
          <w:szCs w:val="22"/>
        </w:rPr>
        <w:t xml:space="preserve"> </w:t>
      </w:r>
      <w:r w:rsidR="003C386F" w:rsidRPr="003375B9">
        <w:rPr>
          <w:rFonts w:asciiTheme="majorHAnsi" w:hAnsiTheme="majorHAnsi" w:cs="Arial"/>
          <w:color w:val="000000"/>
          <w:sz w:val="22"/>
          <w:szCs w:val="22"/>
        </w:rPr>
        <w:t>Google Calendar</w:t>
      </w:r>
    </w:p>
    <w:p w14:paraId="1E20517E" w14:textId="49755488" w:rsidR="004F3177" w:rsidRPr="003C386F" w:rsidRDefault="004F3177" w:rsidP="004F3177">
      <w:pPr>
        <w:pStyle w:val="NormalWeb"/>
        <w:numPr>
          <w:ilvl w:val="1"/>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Collaborate with Operations Manager</w:t>
      </w:r>
      <w:r w:rsidR="00B150F0">
        <w:rPr>
          <w:rFonts w:asciiTheme="majorHAnsi" w:hAnsiTheme="majorHAnsi" w:cs="Arial"/>
          <w:color w:val="000000"/>
          <w:sz w:val="22"/>
          <w:szCs w:val="22"/>
        </w:rPr>
        <w:t xml:space="preserve"> (OM)</w:t>
      </w:r>
      <w:r w:rsidRPr="003C386F">
        <w:rPr>
          <w:rFonts w:asciiTheme="majorHAnsi" w:hAnsiTheme="majorHAnsi" w:cs="Arial"/>
          <w:color w:val="000000"/>
          <w:sz w:val="22"/>
          <w:szCs w:val="22"/>
        </w:rPr>
        <w:t xml:space="preserve"> to ensure all A3PCON webinars/meeting </w:t>
      </w:r>
      <w:r w:rsidR="003C386F" w:rsidRPr="003C386F">
        <w:rPr>
          <w:rFonts w:asciiTheme="majorHAnsi" w:hAnsiTheme="majorHAnsi" w:cs="Arial"/>
          <w:color w:val="000000"/>
          <w:sz w:val="22"/>
          <w:szCs w:val="22"/>
        </w:rPr>
        <w:t>logistics</w:t>
      </w:r>
      <w:r w:rsidRPr="003C386F">
        <w:rPr>
          <w:rFonts w:asciiTheme="majorHAnsi" w:hAnsiTheme="majorHAnsi" w:cs="Arial"/>
          <w:color w:val="000000"/>
          <w:sz w:val="22"/>
          <w:szCs w:val="22"/>
        </w:rPr>
        <w:t xml:space="preserve"> are </w:t>
      </w:r>
      <w:r w:rsidR="003C386F" w:rsidRPr="003C386F">
        <w:rPr>
          <w:rFonts w:asciiTheme="majorHAnsi" w:hAnsiTheme="majorHAnsi" w:cs="Arial"/>
          <w:color w:val="000000"/>
          <w:sz w:val="22"/>
          <w:szCs w:val="22"/>
        </w:rPr>
        <w:t xml:space="preserve">organized, </w:t>
      </w:r>
      <w:r w:rsidR="003375B9" w:rsidRPr="003C386F">
        <w:rPr>
          <w:rFonts w:asciiTheme="majorHAnsi" w:hAnsiTheme="majorHAnsi" w:cs="Arial"/>
          <w:color w:val="000000"/>
          <w:sz w:val="22"/>
          <w:szCs w:val="22"/>
        </w:rPr>
        <w:t>e.g.,</w:t>
      </w:r>
      <w:r w:rsidR="003C386F" w:rsidRPr="003C386F">
        <w:rPr>
          <w:rFonts w:asciiTheme="majorHAnsi" w:hAnsiTheme="majorHAnsi" w:cs="Arial"/>
          <w:color w:val="000000"/>
          <w:sz w:val="22"/>
          <w:szCs w:val="22"/>
        </w:rPr>
        <w:t xml:space="preserve"> invitations, technology, scheduling, etc.</w:t>
      </w:r>
    </w:p>
    <w:p w14:paraId="74DD5CB5" w14:textId="638DB6C6" w:rsidR="004F3177" w:rsidRPr="003C386F" w:rsidRDefault="004F3177" w:rsidP="00B150F0">
      <w:pPr>
        <w:pStyle w:val="NormalWeb"/>
        <w:numPr>
          <w:ilvl w:val="1"/>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Collaborate with </w:t>
      </w:r>
      <w:r w:rsidR="00B150F0">
        <w:rPr>
          <w:rFonts w:asciiTheme="majorHAnsi" w:hAnsiTheme="majorHAnsi" w:cs="Arial"/>
          <w:color w:val="000000"/>
          <w:sz w:val="22"/>
          <w:szCs w:val="22"/>
        </w:rPr>
        <w:t>OM</w:t>
      </w:r>
      <w:r w:rsidRPr="003C386F">
        <w:rPr>
          <w:rFonts w:asciiTheme="majorHAnsi" w:hAnsiTheme="majorHAnsi" w:cs="Arial"/>
          <w:color w:val="000000"/>
          <w:sz w:val="22"/>
          <w:szCs w:val="22"/>
        </w:rPr>
        <w:t xml:space="preserve"> and Program Director</w:t>
      </w:r>
      <w:r w:rsidR="00B150F0">
        <w:rPr>
          <w:rFonts w:asciiTheme="majorHAnsi" w:hAnsiTheme="majorHAnsi" w:cs="Arial"/>
          <w:color w:val="000000"/>
          <w:sz w:val="22"/>
          <w:szCs w:val="22"/>
        </w:rPr>
        <w:t xml:space="preserve"> (PD)</w:t>
      </w:r>
      <w:r w:rsidRPr="003C386F">
        <w:rPr>
          <w:rFonts w:asciiTheme="majorHAnsi" w:hAnsiTheme="majorHAnsi" w:cs="Arial"/>
          <w:color w:val="000000"/>
          <w:sz w:val="22"/>
          <w:szCs w:val="22"/>
        </w:rPr>
        <w:t xml:space="preserve"> on uploading all grant information into Trello boards</w:t>
      </w:r>
    </w:p>
    <w:p w14:paraId="6B3A806A" w14:textId="1C5E5C31" w:rsidR="004F3177" w:rsidRPr="003C386F" w:rsidRDefault="004F3177" w:rsidP="004F3177">
      <w:pPr>
        <w:pStyle w:val="NormalWeb"/>
        <w:numPr>
          <w:ilvl w:val="0"/>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Weekly mail pick</w:t>
      </w:r>
      <w:r w:rsidR="00B150F0">
        <w:rPr>
          <w:rFonts w:asciiTheme="majorHAnsi" w:hAnsiTheme="majorHAnsi" w:cs="Arial"/>
          <w:color w:val="000000"/>
          <w:sz w:val="22"/>
          <w:szCs w:val="22"/>
        </w:rPr>
        <w:t>-</w:t>
      </w:r>
      <w:r w:rsidRPr="003C386F">
        <w:rPr>
          <w:rFonts w:asciiTheme="majorHAnsi" w:hAnsiTheme="majorHAnsi" w:cs="Arial"/>
          <w:color w:val="000000"/>
          <w:sz w:val="22"/>
          <w:szCs w:val="22"/>
        </w:rPr>
        <w:t>up and check deposits</w:t>
      </w:r>
      <w:r w:rsidR="003C386F">
        <w:rPr>
          <w:rFonts w:asciiTheme="majorHAnsi" w:hAnsiTheme="majorHAnsi" w:cs="Arial"/>
          <w:color w:val="000000"/>
          <w:sz w:val="22"/>
          <w:szCs w:val="22"/>
        </w:rPr>
        <w:t>; scanning and emailing to Accountant.</w:t>
      </w:r>
    </w:p>
    <w:p w14:paraId="3E5D5BAB" w14:textId="138EB15D" w:rsidR="004F3177" w:rsidRPr="003C386F" w:rsidRDefault="004F3177" w:rsidP="004F3177">
      <w:pPr>
        <w:pStyle w:val="NormalWeb"/>
        <w:numPr>
          <w:ilvl w:val="0"/>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Monitor and delete</w:t>
      </w:r>
      <w:r w:rsidR="00B150F0">
        <w:rPr>
          <w:rFonts w:asciiTheme="majorHAnsi" w:hAnsiTheme="majorHAnsi" w:cs="Arial"/>
          <w:color w:val="000000"/>
          <w:sz w:val="22"/>
          <w:szCs w:val="22"/>
        </w:rPr>
        <w:t xml:space="preserve"> general</w:t>
      </w:r>
      <w:r w:rsidRPr="003C386F">
        <w:rPr>
          <w:rFonts w:asciiTheme="majorHAnsi" w:hAnsiTheme="majorHAnsi" w:cs="Arial"/>
          <w:color w:val="000000"/>
          <w:sz w:val="22"/>
          <w:szCs w:val="22"/>
        </w:rPr>
        <w:t xml:space="preserve"> voicemails weekly as needed</w:t>
      </w:r>
    </w:p>
    <w:p w14:paraId="74F969EB" w14:textId="016BC93C" w:rsidR="004F3177" w:rsidRDefault="004F3177" w:rsidP="004F3177">
      <w:pPr>
        <w:pStyle w:val="NormalWeb"/>
        <w:numPr>
          <w:ilvl w:val="0"/>
          <w:numId w:val="33"/>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Order office supplies as needed</w:t>
      </w:r>
    </w:p>
    <w:p w14:paraId="1F13A198" w14:textId="77777777" w:rsidR="003C386F" w:rsidRPr="003C386F" w:rsidRDefault="003C386F" w:rsidP="003C386F">
      <w:pPr>
        <w:pStyle w:val="NormalWeb"/>
        <w:spacing w:before="0" w:beforeAutospacing="0" w:after="0" w:afterAutospacing="0"/>
        <w:textAlignment w:val="baseline"/>
        <w:rPr>
          <w:rFonts w:asciiTheme="majorHAnsi" w:hAnsiTheme="majorHAnsi" w:cs="Arial"/>
          <w:color w:val="000000"/>
          <w:sz w:val="22"/>
          <w:szCs w:val="22"/>
        </w:rPr>
      </w:pPr>
    </w:p>
    <w:p w14:paraId="1F614FFD" w14:textId="77777777" w:rsidR="004F3177" w:rsidRPr="003C386F" w:rsidRDefault="004F3177" w:rsidP="004F3177">
      <w:pPr>
        <w:pStyle w:val="NormalWeb"/>
        <w:spacing w:before="0" w:beforeAutospacing="0" w:after="0" w:afterAutospacing="0"/>
        <w:rPr>
          <w:rFonts w:asciiTheme="majorHAnsi" w:hAnsiTheme="majorHAnsi"/>
        </w:rPr>
      </w:pPr>
      <w:r w:rsidRPr="003C386F">
        <w:rPr>
          <w:rFonts w:asciiTheme="majorHAnsi" w:hAnsiTheme="majorHAnsi" w:cs="Arial"/>
          <w:b/>
          <w:bCs/>
          <w:color w:val="000000"/>
          <w:sz w:val="22"/>
          <w:szCs w:val="22"/>
        </w:rPr>
        <w:t>Donor and Dues Management Support (10%)</w:t>
      </w:r>
    </w:p>
    <w:p w14:paraId="78C1AA72" w14:textId="3D08A564" w:rsidR="004F3177" w:rsidRPr="00B150F0" w:rsidRDefault="004F3177" w:rsidP="00F7100E">
      <w:pPr>
        <w:pStyle w:val="NormalWeb"/>
        <w:numPr>
          <w:ilvl w:val="0"/>
          <w:numId w:val="34"/>
        </w:numPr>
        <w:spacing w:before="0" w:beforeAutospacing="0" w:after="0" w:afterAutospacing="0"/>
        <w:textAlignment w:val="baseline"/>
        <w:rPr>
          <w:rFonts w:asciiTheme="majorHAnsi" w:hAnsiTheme="majorHAnsi" w:cs="Arial"/>
          <w:color w:val="000000"/>
          <w:sz w:val="22"/>
          <w:szCs w:val="22"/>
        </w:rPr>
      </w:pPr>
      <w:r w:rsidRPr="00B150F0">
        <w:rPr>
          <w:rFonts w:asciiTheme="majorHAnsi" w:hAnsiTheme="majorHAnsi" w:cs="Arial"/>
          <w:color w:val="000000"/>
          <w:sz w:val="22"/>
          <w:szCs w:val="22"/>
        </w:rPr>
        <w:t xml:space="preserve">Work with </w:t>
      </w:r>
      <w:r w:rsidR="00B150F0" w:rsidRPr="00B150F0">
        <w:rPr>
          <w:rFonts w:asciiTheme="majorHAnsi" w:hAnsiTheme="majorHAnsi" w:cs="Arial"/>
          <w:color w:val="000000"/>
          <w:sz w:val="22"/>
          <w:szCs w:val="22"/>
        </w:rPr>
        <w:t>OM</w:t>
      </w:r>
      <w:r w:rsidRPr="00B150F0">
        <w:rPr>
          <w:rFonts w:asciiTheme="majorHAnsi" w:hAnsiTheme="majorHAnsi" w:cs="Arial"/>
          <w:color w:val="000000"/>
          <w:sz w:val="22"/>
          <w:szCs w:val="22"/>
        </w:rPr>
        <w:t xml:space="preserve"> to ensure all donors receive thank you letters</w:t>
      </w:r>
      <w:r w:rsidR="00B150F0" w:rsidRPr="00B150F0">
        <w:rPr>
          <w:rFonts w:asciiTheme="majorHAnsi" w:hAnsiTheme="majorHAnsi" w:cs="Arial"/>
          <w:color w:val="000000"/>
          <w:sz w:val="22"/>
          <w:szCs w:val="22"/>
        </w:rPr>
        <w:t>, facilitate w</w:t>
      </w:r>
      <w:r w:rsidRPr="00B150F0">
        <w:rPr>
          <w:rFonts w:asciiTheme="majorHAnsi" w:hAnsiTheme="majorHAnsi" w:cs="Arial"/>
          <w:color w:val="000000"/>
          <w:sz w:val="22"/>
          <w:szCs w:val="22"/>
        </w:rPr>
        <w:t xml:space="preserve">eekly downloads of </w:t>
      </w:r>
      <w:r w:rsidR="003C386F" w:rsidRPr="00B150F0">
        <w:rPr>
          <w:rFonts w:asciiTheme="majorHAnsi" w:hAnsiTheme="majorHAnsi" w:cs="Arial"/>
          <w:color w:val="000000"/>
          <w:sz w:val="22"/>
          <w:szCs w:val="22"/>
        </w:rPr>
        <w:t>PayPal</w:t>
      </w:r>
      <w:r w:rsidRPr="00B150F0">
        <w:rPr>
          <w:rFonts w:asciiTheme="majorHAnsi" w:hAnsiTheme="majorHAnsi" w:cs="Arial"/>
          <w:color w:val="000000"/>
          <w:sz w:val="22"/>
          <w:szCs w:val="22"/>
        </w:rPr>
        <w:t xml:space="preserve"> donations</w:t>
      </w:r>
      <w:r w:rsidR="00B150F0" w:rsidRPr="00B150F0">
        <w:rPr>
          <w:rFonts w:asciiTheme="majorHAnsi" w:hAnsiTheme="majorHAnsi" w:cs="Arial"/>
          <w:color w:val="000000"/>
          <w:sz w:val="22"/>
          <w:szCs w:val="22"/>
        </w:rPr>
        <w:t>,</w:t>
      </w:r>
      <w:r w:rsidRPr="00B150F0">
        <w:rPr>
          <w:rFonts w:asciiTheme="majorHAnsi" w:hAnsiTheme="majorHAnsi" w:cs="Arial"/>
          <w:color w:val="000000"/>
          <w:sz w:val="22"/>
          <w:szCs w:val="22"/>
        </w:rPr>
        <w:t xml:space="preserve"> </w:t>
      </w:r>
      <w:r w:rsidR="00B150F0" w:rsidRPr="00B150F0">
        <w:rPr>
          <w:rFonts w:asciiTheme="majorHAnsi" w:hAnsiTheme="majorHAnsi" w:cs="Arial"/>
          <w:color w:val="000000"/>
          <w:sz w:val="22"/>
          <w:szCs w:val="22"/>
        </w:rPr>
        <w:t>log received</w:t>
      </w:r>
      <w:r w:rsidRPr="00B150F0">
        <w:rPr>
          <w:rFonts w:asciiTheme="majorHAnsi" w:hAnsiTheme="majorHAnsi" w:cs="Arial"/>
          <w:color w:val="000000"/>
          <w:sz w:val="22"/>
          <w:szCs w:val="22"/>
        </w:rPr>
        <w:t xml:space="preserve"> checks</w:t>
      </w:r>
      <w:r w:rsidR="00B150F0" w:rsidRPr="00B150F0">
        <w:rPr>
          <w:rFonts w:asciiTheme="majorHAnsi" w:hAnsiTheme="majorHAnsi" w:cs="Arial"/>
          <w:color w:val="000000"/>
          <w:sz w:val="22"/>
          <w:szCs w:val="22"/>
        </w:rPr>
        <w:t xml:space="preserve">, and input </w:t>
      </w:r>
      <w:r w:rsidRPr="00B150F0">
        <w:rPr>
          <w:rFonts w:asciiTheme="majorHAnsi" w:hAnsiTheme="majorHAnsi" w:cs="Arial"/>
          <w:color w:val="000000"/>
          <w:sz w:val="22"/>
          <w:szCs w:val="22"/>
        </w:rPr>
        <w:t>donations into donor tracking system</w:t>
      </w:r>
    </w:p>
    <w:p w14:paraId="7272C3F8" w14:textId="77777777" w:rsidR="00B150F0" w:rsidRDefault="00B150F0" w:rsidP="004F3177">
      <w:pPr>
        <w:pStyle w:val="NormalWeb"/>
        <w:spacing w:before="0" w:beforeAutospacing="0" w:after="0" w:afterAutospacing="0"/>
        <w:rPr>
          <w:rFonts w:asciiTheme="majorHAnsi" w:hAnsiTheme="majorHAnsi" w:cs="Arial"/>
          <w:b/>
          <w:bCs/>
          <w:color w:val="000000"/>
          <w:sz w:val="22"/>
          <w:szCs w:val="22"/>
        </w:rPr>
      </w:pPr>
    </w:p>
    <w:p w14:paraId="049DD05F" w14:textId="338BCFC8" w:rsidR="004F3177" w:rsidRPr="003C386F" w:rsidRDefault="004F3177" w:rsidP="004F3177">
      <w:pPr>
        <w:pStyle w:val="NormalWeb"/>
        <w:spacing w:before="0" w:beforeAutospacing="0" w:after="0" w:afterAutospacing="0"/>
        <w:rPr>
          <w:rFonts w:asciiTheme="majorHAnsi" w:hAnsiTheme="majorHAnsi"/>
        </w:rPr>
      </w:pPr>
      <w:r w:rsidRPr="003C386F">
        <w:rPr>
          <w:rFonts w:asciiTheme="majorHAnsi" w:hAnsiTheme="majorHAnsi" w:cs="Arial"/>
          <w:b/>
          <w:bCs/>
          <w:color w:val="000000"/>
          <w:sz w:val="22"/>
          <w:szCs w:val="22"/>
        </w:rPr>
        <w:t>A3PCON</w:t>
      </w:r>
      <w:r w:rsidR="00B150F0">
        <w:rPr>
          <w:rFonts w:asciiTheme="majorHAnsi" w:hAnsiTheme="majorHAnsi" w:cs="Arial"/>
          <w:b/>
          <w:bCs/>
          <w:color w:val="000000"/>
          <w:sz w:val="22"/>
          <w:szCs w:val="22"/>
        </w:rPr>
        <w:t>/ Stop AAPI Hate</w:t>
      </w:r>
      <w:r w:rsidRPr="003C386F">
        <w:rPr>
          <w:rFonts w:asciiTheme="majorHAnsi" w:hAnsiTheme="majorHAnsi" w:cs="Arial"/>
          <w:b/>
          <w:bCs/>
          <w:color w:val="000000"/>
          <w:sz w:val="22"/>
          <w:szCs w:val="22"/>
        </w:rPr>
        <w:t xml:space="preserve"> Communications (</w:t>
      </w:r>
      <w:r w:rsidR="0062231A">
        <w:rPr>
          <w:rFonts w:asciiTheme="majorHAnsi" w:hAnsiTheme="majorHAnsi" w:cs="Arial"/>
          <w:b/>
          <w:bCs/>
          <w:color w:val="000000"/>
          <w:sz w:val="22"/>
          <w:szCs w:val="22"/>
        </w:rPr>
        <w:t>20</w:t>
      </w:r>
      <w:r w:rsidRPr="003C386F">
        <w:rPr>
          <w:rFonts w:asciiTheme="majorHAnsi" w:hAnsiTheme="majorHAnsi" w:cs="Arial"/>
          <w:b/>
          <w:bCs/>
          <w:color w:val="000000"/>
          <w:sz w:val="22"/>
          <w:szCs w:val="22"/>
        </w:rPr>
        <w:t>%)</w:t>
      </w:r>
    </w:p>
    <w:p w14:paraId="354F9126" w14:textId="20372C9C" w:rsidR="004F3177" w:rsidRPr="003C386F" w:rsidRDefault="004F3177" w:rsidP="004F3177">
      <w:pPr>
        <w:pStyle w:val="NormalWeb"/>
        <w:numPr>
          <w:ilvl w:val="0"/>
          <w:numId w:val="35"/>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Collaborate with </w:t>
      </w:r>
      <w:r w:rsidR="00B150F0">
        <w:rPr>
          <w:rFonts w:asciiTheme="majorHAnsi" w:hAnsiTheme="majorHAnsi" w:cs="Arial"/>
          <w:color w:val="000000"/>
          <w:sz w:val="22"/>
          <w:szCs w:val="22"/>
        </w:rPr>
        <w:t>OM</w:t>
      </w:r>
      <w:r w:rsidRPr="003C386F">
        <w:rPr>
          <w:rFonts w:asciiTheme="majorHAnsi" w:hAnsiTheme="majorHAnsi" w:cs="Arial"/>
          <w:color w:val="000000"/>
          <w:sz w:val="22"/>
          <w:szCs w:val="22"/>
        </w:rPr>
        <w:t xml:space="preserve"> to create template social media posts </w:t>
      </w:r>
    </w:p>
    <w:p w14:paraId="767D8C7A" w14:textId="22C21590" w:rsidR="004F3177" w:rsidRPr="003C386F" w:rsidRDefault="004F3177" w:rsidP="004F3177">
      <w:pPr>
        <w:pStyle w:val="NormalWeb"/>
        <w:numPr>
          <w:ilvl w:val="0"/>
          <w:numId w:val="35"/>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Input </w:t>
      </w:r>
      <w:r w:rsidR="003C386F" w:rsidRPr="003C386F">
        <w:rPr>
          <w:rFonts w:asciiTheme="majorHAnsi" w:hAnsiTheme="majorHAnsi" w:cs="Arial"/>
          <w:color w:val="000000"/>
          <w:sz w:val="22"/>
          <w:szCs w:val="22"/>
        </w:rPr>
        <w:t>social media</w:t>
      </w:r>
      <w:r w:rsidRPr="003C386F">
        <w:rPr>
          <w:rFonts w:asciiTheme="majorHAnsi" w:hAnsiTheme="majorHAnsi" w:cs="Arial"/>
          <w:color w:val="000000"/>
          <w:sz w:val="22"/>
          <w:szCs w:val="22"/>
        </w:rPr>
        <w:t xml:space="preserve"> impact insights into trackers with </w:t>
      </w:r>
      <w:r w:rsidR="00B150F0">
        <w:rPr>
          <w:rFonts w:asciiTheme="majorHAnsi" w:hAnsiTheme="majorHAnsi" w:cs="Arial"/>
          <w:color w:val="000000"/>
          <w:sz w:val="22"/>
          <w:szCs w:val="22"/>
        </w:rPr>
        <w:t>OM</w:t>
      </w:r>
    </w:p>
    <w:p w14:paraId="498321FA" w14:textId="728777F1" w:rsidR="004F3177" w:rsidRDefault="003C386F" w:rsidP="003C386F">
      <w:pPr>
        <w:pStyle w:val="NormalWeb"/>
        <w:numPr>
          <w:ilvl w:val="0"/>
          <w:numId w:val="35"/>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Maintain donor list, and other mailing lists</w:t>
      </w:r>
    </w:p>
    <w:p w14:paraId="7B873850" w14:textId="77777777" w:rsidR="0062231A" w:rsidRPr="003C386F" w:rsidRDefault="0062231A" w:rsidP="0062231A">
      <w:pPr>
        <w:pStyle w:val="NormalWeb"/>
        <w:numPr>
          <w:ilvl w:val="0"/>
          <w:numId w:val="35"/>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lastRenderedPageBreak/>
        <w:t>Coordinate follow up on administrative tasks (re: translations, emails, rephrasing information to share with leadership in meeting notes) with Operations Manager</w:t>
      </w:r>
    </w:p>
    <w:p w14:paraId="7F38303C" w14:textId="77777777" w:rsidR="003C386F" w:rsidRDefault="003C386F" w:rsidP="004F3177">
      <w:pPr>
        <w:pStyle w:val="NormalWeb"/>
        <w:spacing w:before="0" w:beforeAutospacing="0" w:after="0" w:afterAutospacing="0"/>
        <w:rPr>
          <w:rFonts w:asciiTheme="majorHAnsi" w:hAnsiTheme="majorHAnsi" w:cs="Arial"/>
          <w:b/>
          <w:bCs/>
          <w:color w:val="000000"/>
          <w:sz w:val="22"/>
          <w:szCs w:val="22"/>
        </w:rPr>
      </w:pPr>
    </w:p>
    <w:p w14:paraId="15FA2F1E" w14:textId="7F7D266D" w:rsidR="004F3177" w:rsidRPr="003C386F" w:rsidRDefault="004F3177" w:rsidP="004F3177">
      <w:pPr>
        <w:pStyle w:val="NormalWeb"/>
        <w:spacing w:before="0" w:beforeAutospacing="0" w:after="0" w:afterAutospacing="0"/>
        <w:rPr>
          <w:rFonts w:asciiTheme="majorHAnsi" w:hAnsiTheme="majorHAnsi"/>
        </w:rPr>
      </w:pPr>
      <w:r w:rsidRPr="003C386F">
        <w:rPr>
          <w:rFonts w:asciiTheme="majorHAnsi" w:hAnsiTheme="majorHAnsi" w:cs="Arial"/>
          <w:b/>
          <w:bCs/>
          <w:color w:val="000000"/>
          <w:sz w:val="22"/>
          <w:szCs w:val="22"/>
        </w:rPr>
        <w:t>Committee Coordination Support (10%)</w:t>
      </w:r>
    </w:p>
    <w:p w14:paraId="39EE3E42" w14:textId="77777777" w:rsidR="004F3177" w:rsidRPr="003C386F" w:rsidRDefault="004F3177" w:rsidP="004F3177">
      <w:pPr>
        <w:pStyle w:val="NormalWeb"/>
        <w:numPr>
          <w:ilvl w:val="0"/>
          <w:numId w:val="37"/>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Identify and document committee meeting times, co-chairs, and project plans/events</w:t>
      </w:r>
    </w:p>
    <w:p w14:paraId="03D731D6" w14:textId="5E68FA0F" w:rsidR="004F3177" w:rsidRPr="003C386F" w:rsidRDefault="004F3177" w:rsidP="004F3177">
      <w:pPr>
        <w:pStyle w:val="NormalWeb"/>
        <w:numPr>
          <w:ilvl w:val="0"/>
          <w:numId w:val="37"/>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Collaborate with </w:t>
      </w:r>
      <w:r w:rsidR="0062231A">
        <w:rPr>
          <w:rFonts w:asciiTheme="majorHAnsi" w:hAnsiTheme="majorHAnsi" w:cs="Arial"/>
          <w:color w:val="000000"/>
          <w:sz w:val="22"/>
          <w:szCs w:val="22"/>
        </w:rPr>
        <w:t>OM and PD</w:t>
      </w:r>
      <w:r w:rsidRPr="003C386F">
        <w:rPr>
          <w:rFonts w:asciiTheme="majorHAnsi" w:hAnsiTheme="majorHAnsi" w:cs="Arial"/>
          <w:color w:val="000000"/>
          <w:sz w:val="22"/>
          <w:szCs w:val="22"/>
        </w:rPr>
        <w:t xml:space="preserve"> to attend and take notes on all committee meetings</w:t>
      </w:r>
    </w:p>
    <w:p w14:paraId="719F99A2" w14:textId="64B5F748" w:rsidR="004F3177" w:rsidRPr="003C386F" w:rsidRDefault="004F3177" w:rsidP="004F3177">
      <w:pPr>
        <w:pStyle w:val="NormalWeb"/>
        <w:numPr>
          <w:ilvl w:val="0"/>
          <w:numId w:val="37"/>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Ensure timely coordination of admin</w:t>
      </w:r>
      <w:r w:rsidR="00B150F0">
        <w:rPr>
          <w:rFonts w:asciiTheme="majorHAnsi" w:hAnsiTheme="majorHAnsi" w:cs="Arial"/>
          <w:color w:val="000000"/>
          <w:sz w:val="22"/>
          <w:szCs w:val="22"/>
        </w:rPr>
        <w:t>istrative</w:t>
      </w:r>
      <w:r w:rsidRPr="003C386F">
        <w:rPr>
          <w:rFonts w:asciiTheme="majorHAnsi" w:hAnsiTheme="majorHAnsi" w:cs="Arial"/>
          <w:color w:val="000000"/>
          <w:sz w:val="22"/>
          <w:szCs w:val="22"/>
        </w:rPr>
        <w:t xml:space="preserve"> needs for committee grants with </w:t>
      </w:r>
      <w:r w:rsidR="0062231A">
        <w:rPr>
          <w:rFonts w:asciiTheme="majorHAnsi" w:hAnsiTheme="majorHAnsi" w:cs="Arial"/>
          <w:color w:val="000000"/>
          <w:sz w:val="22"/>
          <w:szCs w:val="22"/>
        </w:rPr>
        <w:t>PD and OM</w:t>
      </w:r>
    </w:p>
    <w:p w14:paraId="12D5D337" w14:textId="011D99F5" w:rsidR="004F3177" w:rsidRPr="003C386F" w:rsidRDefault="004F3177" w:rsidP="004F3177">
      <w:pPr>
        <w:pStyle w:val="NormalWeb"/>
        <w:numPr>
          <w:ilvl w:val="0"/>
          <w:numId w:val="37"/>
        </w:numPr>
        <w:spacing w:before="0" w:beforeAutospacing="0" w:after="0" w:afterAutospacing="0"/>
        <w:textAlignment w:val="baseline"/>
        <w:rPr>
          <w:rFonts w:asciiTheme="majorHAnsi" w:hAnsiTheme="majorHAnsi" w:cs="Arial"/>
          <w:color w:val="000000"/>
          <w:sz w:val="22"/>
          <w:szCs w:val="22"/>
        </w:rPr>
      </w:pPr>
      <w:r w:rsidRPr="003C386F">
        <w:rPr>
          <w:rFonts w:asciiTheme="majorHAnsi" w:hAnsiTheme="majorHAnsi" w:cs="Arial"/>
          <w:color w:val="000000"/>
          <w:sz w:val="22"/>
          <w:szCs w:val="22"/>
        </w:rPr>
        <w:t xml:space="preserve">Support </w:t>
      </w:r>
      <w:r w:rsidR="0062231A">
        <w:rPr>
          <w:rFonts w:asciiTheme="majorHAnsi" w:hAnsiTheme="majorHAnsi" w:cs="Arial"/>
          <w:color w:val="000000"/>
          <w:sz w:val="22"/>
          <w:szCs w:val="22"/>
        </w:rPr>
        <w:t xml:space="preserve">OM </w:t>
      </w:r>
      <w:r w:rsidRPr="003C386F">
        <w:rPr>
          <w:rFonts w:asciiTheme="majorHAnsi" w:hAnsiTheme="majorHAnsi" w:cs="Arial"/>
          <w:color w:val="000000"/>
          <w:sz w:val="22"/>
          <w:szCs w:val="22"/>
        </w:rPr>
        <w:t xml:space="preserve">and PD </w:t>
      </w:r>
      <w:r w:rsidR="00B150F0">
        <w:rPr>
          <w:rFonts w:asciiTheme="majorHAnsi" w:hAnsiTheme="majorHAnsi" w:cs="Arial"/>
          <w:color w:val="000000"/>
          <w:sz w:val="22"/>
          <w:szCs w:val="22"/>
        </w:rPr>
        <w:t>in coordinating</w:t>
      </w:r>
      <w:r w:rsidRPr="003C386F">
        <w:rPr>
          <w:rFonts w:asciiTheme="majorHAnsi" w:hAnsiTheme="majorHAnsi" w:cs="Arial"/>
          <w:color w:val="000000"/>
          <w:sz w:val="22"/>
          <w:szCs w:val="22"/>
        </w:rPr>
        <w:t xml:space="preserve"> program</w:t>
      </w:r>
      <w:r w:rsidR="00B150F0">
        <w:rPr>
          <w:rFonts w:asciiTheme="majorHAnsi" w:hAnsiTheme="majorHAnsi" w:cs="Arial"/>
          <w:color w:val="000000"/>
          <w:sz w:val="22"/>
          <w:szCs w:val="22"/>
        </w:rPr>
        <w:t>s</w:t>
      </w:r>
      <w:r w:rsidRPr="003C386F">
        <w:rPr>
          <w:rFonts w:asciiTheme="majorHAnsi" w:hAnsiTheme="majorHAnsi" w:cs="Arial"/>
          <w:color w:val="000000"/>
          <w:sz w:val="22"/>
          <w:szCs w:val="22"/>
        </w:rPr>
        <w:t xml:space="preserve"> and events </w:t>
      </w:r>
      <w:r w:rsidR="00B150F0">
        <w:rPr>
          <w:rFonts w:asciiTheme="majorHAnsi" w:hAnsiTheme="majorHAnsi" w:cs="Arial"/>
          <w:color w:val="000000"/>
          <w:sz w:val="22"/>
          <w:szCs w:val="22"/>
        </w:rPr>
        <w:t>initiated</w:t>
      </w:r>
      <w:r w:rsidRPr="003C386F">
        <w:rPr>
          <w:rFonts w:asciiTheme="majorHAnsi" w:hAnsiTheme="majorHAnsi" w:cs="Arial"/>
          <w:color w:val="000000"/>
          <w:sz w:val="22"/>
          <w:szCs w:val="22"/>
        </w:rPr>
        <w:t xml:space="preserve"> by A3PCON committees</w:t>
      </w:r>
    </w:p>
    <w:p w14:paraId="4AC51E7A"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072F00E5" w14:textId="77777777" w:rsidR="00623A4F" w:rsidRPr="00E0620F" w:rsidRDefault="005819F2" w:rsidP="00C83788">
      <w:pPr>
        <w:spacing w:after="0" w:line="240" w:lineRule="auto"/>
        <w:contextualSpacing/>
        <w:rPr>
          <w:rFonts w:asciiTheme="majorHAnsi" w:eastAsia="Arial" w:hAnsiTheme="majorHAnsi" w:cs="Arial"/>
          <w:b/>
          <w:i/>
          <w:u w:val="single"/>
        </w:rPr>
      </w:pPr>
      <w:r w:rsidRPr="00E0620F">
        <w:rPr>
          <w:rFonts w:asciiTheme="majorHAnsi" w:eastAsia="Arial" w:hAnsiTheme="majorHAnsi" w:cs="Arial"/>
          <w:b/>
          <w:i/>
          <w:u w:val="single"/>
        </w:rPr>
        <w:t>Issue Areas:</w:t>
      </w:r>
    </w:p>
    <w:p w14:paraId="044B571D" w14:textId="36377DAA" w:rsidR="00373109" w:rsidRPr="00E0620F" w:rsidRDefault="00373109" w:rsidP="00C83788">
      <w:pPr>
        <w:spacing w:after="0" w:line="240" w:lineRule="auto"/>
        <w:ind w:firstLine="360"/>
        <w:contextualSpacing/>
        <w:rPr>
          <w:rFonts w:asciiTheme="majorHAnsi" w:eastAsia="Arial" w:hAnsiTheme="majorHAnsi" w:cs="Arial"/>
          <w:sz w:val="22"/>
          <w:szCs w:val="22"/>
        </w:rPr>
      </w:pPr>
      <w:r>
        <w:rPr>
          <w:rFonts w:asciiTheme="majorHAnsi" w:eastAsia="Arial" w:hAnsiTheme="majorHAnsi" w:cs="Arial"/>
          <w:sz w:val="22"/>
          <w:szCs w:val="22"/>
        </w:rPr>
        <w:t>Support A3PCON staff in communications needs in the areas of</w:t>
      </w:r>
      <w:r w:rsidRPr="00E0620F">
        <w:rPr>
          <w:rFonts w:asciiTheme="majorHAnsi" w:eastAsia="Arial" w:hAnsiTheme="majorHAnsi" w:cs="Arial"/>
          <w:sz w:val="22"/>
          <w:szCs w:val="22"/>
        </w:rPr>
        <w:t xml:space="preserve">: </w:t>
      </w:r>
    </w:p>
    <w:p w14:paraId="52B55DD2" w14:textId="77777777" w:rsidR="00203094" w:rsidRDefault="00203094" w:rsidP="00C83788">
      <w:pPr>
        <w:shd w:val="clear" w:color="auto" w:fill="FFFFFF"/>
        <w:spacing w:after="0" w:line="240" w:lineRule="auto"/>
        <w:ind w:left="360"/>
        <w:contextualSpacing/>
        <w:rPr>
          <w:rFonts w:asciiTheme="majorHAnsi" w:eastAsia="Arial" w:hAnsiTheme="majorHAnsi" w:cs="Arial"/>
          <w:b/>
          <w:sz w:val="22"/>
          <w:szCs w:val="22"/>
          <w:u w:val="single"/>
        </w:rPr>
      </w:pPr>
    </w:p>
    <w:p w14:paraId="31420B1D" w14:textId="51F2B411" w:rsidR="00623A4F" w:rsidRPr="00E0620F" w:rsidRDefault="005819F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Racial Justice</w:t>
      </w:r>
    </w:p>
    <w:p w14:paraId="4DB11AAC" w14:textId="4D925C5E" w:rsidR="00623A4F" w:rsidRPr="00E0620F" w:rsidRDefault="005819F2" w:rsidP="003375B9">
      <w:pPr>
        <w:numPr>
          <w:ilvl w:val="0"/>
          <w:numId w:val="40"/>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E0620F">
        <w:rPr>
          <w:rFonts w:asciiTheme="majorHAnsi" w:eastAsia="Arial" w:hAnsiTheme="majorHAnsi" w:cs="Arial"/>
          <w:color w:val="000000"/>
          <w:sz w:val="22"/>
          <w:szCs w:val="22"/>
          <w:u w:val="single"/>
        </w:rPr>
        <w:t>Stop AAPI Hate</w:t>
      </w:r>
      <w:r w:rsidRPr="00E0620F">
        <w:rPr>
          <w:rFonts w:asciiTheme="majorHAnsi" w:eastAsia="Arial" w:hAnsiTheme="majorHAnsi" w:cs="Arial"/>
          <w:color w:val="000000"/>
          <w:sz w:val="22"/>
          <w:szCs w:val="22"/>
        </w:rPr>
        <w:t xml:space="preserve">: </w:t>
      </w:r>
      <w:r w:rsidR="00B52B8F">
        <w:rPr>
          <w:rFonts w:asciiTheme="majorHAnsi" w:eastAsia="Arial" w:hAnsiTheme="majorHAnsi" w:cs="Arial"/>
          <w:color w:val="000000"/>
          <w:sz w:val="22"/>
          <w:szCs w:val="22"/>
        </w:rPr>
        <w:t>Represent A3PCON in communications efforts</w:t>
      </w:r>
      <w:r w:rsidRPr="00E0620F">
        <w:rPr>
          <w:rFonts w:asciiTheme="majorHAnsi" w:eastAsia="Arial" w:hAnsiTheme="majorHAnsi" w:cs="Arial"/>
          <w:color w:val="000000"/>
          <w:sz w:val="22"/>
          <w:szCs w:val="22"/>
        </w:rPr>
        <w:t xml:space="preserve"> with Chinese for Affirmative Action and San Francisco State University’s Asian American Studies Department for the SAH incident reporting website and program. </w:t>
      </w:r>
    </w:p>
    <w:p w14:paraId="1403450A" w14:textId="23D122FD" w:rsidR="00623A4F" w:rsidRDefault="00B52B8F" w:rsidP="003375B9">
      <w:pPr>
        <w:numPr>
          <w:ilvl w:val="0"/>
          <w:numId w:val="40"/>
        </w:numPr>
        <w:pBdr>
          <w:top w:val="nil"/>
          <w:left w:val="nil"/>
          <w:bottom w:val="nil"/>
          <w:right w:val="nil"/>
          <w:between w:val="nil"/>
        </w:pBdr>
        <w:shd w:val="clear" w:color="auto" w:fill="FFFFFF"/>
        <w:spacing w:after="0" w:line="240" w:lineRule="auto"/>
        <w:contextualSpacing/>
        <w:rPr>
          <w:rFonts w:asciiTheme="majorHAnsi" w:eastAsia="Arial" w:hAnsiTheme="majorHAnsi" w:cs="Arial"/>
          <w:color w:val="000000"/>
          <w:sz w:val="22"/>
          <w:szCs w:val="22"/>
        </w:rPr>
      </w:pPr>
      <w:r w:rsidRPr="00B35E53">
        <w:rPr>
          <w:rFonts w:asciiTheme="majorHAnsi" w:eastAsia="Arial" w:hAnsiTheme="majorHAnsi" w:cs="Arial"/>
          <w:color w:val="000000"/>
          <w:sz w:val="22"/>
          <w:szCs w:val="22"/>
          <w:u w:val="single"/>
        </w:rPr>
        <w:t>LA v. Hate</w:t>
      </w:r>
      <w:r>
        <w:rPr>
          <w:rFonts w:asciiTheme="majorHAnsi" w:eastAsia="Arial" w:hAnsiTheme="majorHAnsi" w:cs="Arial"/>
          <w:color w:val="000000"/>
          <w:sz w:val="22"/>
          <w:szCs w:val="22"/>
        </w:rPr>
        <w:t>: Represent</w:t>
      </w:r>
      <w:r w:rsidR="005819F2" w:rsidRPr="00E0620F">
        <w:rPr>
          <w:rFonts w:asciiTheme="majorHAnsi" w:eastAsia="Arial" w:hAnsiTheme="majorHAnsi" w:cs="Arial"/>
          <w:color w:val="000000"/>
          <w:sz w:val="22"/>
          <w:szCs w:val="22"/>
        </w:rPr>
        <w:t xml:space="preserve"> A3PCON </w:t>
      </w:r>
      <w:r w:rsidR="00B35E53">
        <w:rPr>
          <w:rFonts w:asciiTheme="majorHAnsi" w:eastAsia="Arial" w:hAnsiTheme="majorHAnsi" w:cs="Arial"/>
          <w:color w:val="000000"/>
          <w:sz w:val="22"/>
          <w:szCs w:val="22"/>
        </w:rPr>
        <w:t>in concert with</w:t>
      </w:r>
      <w:r w:rsidR="005819F2" w:rsidRPr="00E0620F">
        <w:rPr>
          <w:rFonts w:asciiTheme="majorHAnsi" w:eastAsia="Arial" w:hAnsiTheme="majorHAnsi" w:cs="Arial"/>
          <w:color w:val="000000"/>
          <w:sz w:val="22"/>
          <w:szCs w:val="22"/>
        </w:rPr>
        <w:t xml:space="preserve"> Los Angeles County’s Network Against Hate partner organizations to </w:t>
      </w:r>
      <w:r w:rsidR="005819F2" w:rsidRPr="00B35E53">
        <w:rPr>
          <w:rFonts w:asciiTheme="majorHAnsi" w:eastAsia="Arial" w:hAnsiTheme="majorHAnsi" w:cs="Arial"/>
          <w:color w:val="000000"/>
          <w:sz w:val="22"/>
          <w:szCs w:val="22"/>
        </w:rPr>
        <w:t>implement LA v. Hate</w:t>
      </w:r>
      <w:r w:rsidR="005819F2" w:rsidRPr="00E0620F">
        <w:rPr>
          <w:rFonts w:asciiTheme="majorHAnsi" w:eastAsia="Arial" w:hAnsiTheme="majorHAnsi" w:cs="Arial"/>
          <w:color w:val="000000"/>
          <w:sz w:val="22"/>
          <w:szCs w:val="22"/>
        </w:rPr>
        <w:t xml:space="preserve"> </w:t>
      </w:r>
      <w:r>
        <w:rPr>
          <w:rFonts w:asciiTheme="majorHAnsi" w:eastAsia="Arial" w:hAnsiTheme="majorHAnsi" w:cs="Arial"/>
          <w:color w:val="000000"/>
          <w:sz w:val="22"/>
          <w:szCs w:val="22"/>
        </w:rPr>
        <w:t xml:space="preserve">communications </w:t>
      </w:r>
      <w:r w:rsidR="005819F2" w:rsidRPr="00E0620F">
        <w:rPr>
          <w:rFonts w:asciiTheme="majorHAnsi" w:eastAsia="Arial" w:hAnsiTheme="majorHAnsi" w:cs="Arial"/>
          <w:color w:val="000000"/>
          <w:sz w:val="22"/>
          <w:szCs w:val="22"/>
        </w:rPr>
        <w:t>strategie</w:t>
      </w:r>
      <w:r>
        <w:rPr>
          <w:rFonts w:asciiTheme="majorHAnsi" w:eastAsia="Arial" w:hAnsiTheme="majorHAnsi" w:cs="Arial"/>
          <w:color w:val="000000"/>
          <w:sz w:val="22"/>
          <w:szCs w:val="22"/>
        </w:rPr>
        <w:t>s</w:t>
      </w:r>
      <w:r w:rsidR="005819F2" w:rsidRPr="00E0620F">
        <w:rPr>
          <w:rFonts w:asciiTheme="majorHAnsi" w:eastAsia="Arial" w:hAnsiTheme="majorHAnsi" w:cs="Arial"/>
          <w:color w:val="000000"/>
          <w:sz w:val="22"/>
          <w:szCs w:val="22"/>
        </w:rPr>
        <w:t>.</w:t>
      </w:r>
    </w:p>
    <w:p w14:paraId="5AEE5B56" w14:textId="711801D1"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p>
    <w:p w14:paraId="25658EEB" w14:textId="357AFB90" w:rsidR="00CC02C2" w:rsidRPr="00E0620F"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Civic Engagement</w:t>
      </w:r>
    </w:p>
    <w:p w14:paraId="1C03DDA5" w14:textId="5650D5AD" w:rsidR="00016A18" w:rsidRPr="003375B9" w:rsidRDefault="00CC02C2" w:rsidP="003375B9">
      <w:pPr>
        <w:pStyle w:val="ListParagraph"/>
        <w:numPr>
          <w:ilvl w:val="0"/>
          <w:numId w:val="41"/>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Redistricting</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Support Policy Director</w:t>
      </w:r>
      <w:r w:rsidRPr="003375B9">
        <w:rPr>
          <w:rFonts w:asciiTheme="majorHAnsi" w:eastAsia="Arial" w:hAnsiTheme="majorHAnsi" w:cs="Arial"/>
          <w:color w:val="000000"/>
          <w:sz w:val="22"/>
          <w:szCs w:val="22"/>
        </w:rPr>
        <w:t xml:space="preserve"> with</w:t>
      </w:r>
      <w:r w:rsidR="00016A18" w:rsidRPr="003375B9">
        <w:rPr>
          <w:rFonts w:asciiTheme="majorHAnsi" w:eastAsia="Arial" w:hAnsiTheme="majorHAnsi" w:cs="Arial"/>
          <w:color w:val="000000"/>
          <w:sz w:val="22"/>
          <w:szCs w:val="22"/>
        </w:rPr>
        <w:t xml:space="preserve"> communications needs of</w:t>
      </w:r>
      <w:r w:rsidRPr="003375B9">
        <w:rPr>
          <w:rFonts w:asciiTheme="majorHAnsi" w:eastAsia="Arial" w:hAnsiTheme="majorHAnsi" w:cs="Arial"/>
          <w:color w:val="000000"/>
          <w:sz w:val="22"/>
          <w:szCs w:val="22"/>
        </w:rPr>
        <w:t xml:space="preserve"> local and state redistricting commissions and advocates </w:t>
      </w:r>
    </w:p>
    <w:p w14:paraId="3ED1DBEB" w14:textId="2463FEC6" w:rsidR="00CC02C2" w:rsidRPr="003375B9" w:rsidRDefault="00CC02C2" w:rsidP="003375B9">
      <w:pPr>
        <w:pStyle w:val="ListParagraph"/>
        <w:numPr>
          <w:ilvl w:val="0"/>
          <w:numId w:val="41"/>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Voter Engagement</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Support Program Director with communications needs for AAPI</w:t>
      </w:r>
      <w:r w:rsidRPr="003375B9">
        <w:rPr>
          <w:rFonts w:asciiTheme="majorHAnsi" w:eastAsia="Arial" w:hAnsiTheme="majorHAnsi" w:cs="Arial"/>
          <w:color w:val="000000"/>
          <w:sz w:val="22"/>
          <w:szCs w:val="22"/>
        </w:rPr>
        <w:t xml:space="preserve"> integrated voter engagement strategies for off-year elections as well as election years and position platforms for current election cycle issues</w:t>
      </w:r>
    </w:p>
    <w:p w14:paraId="410A9D38" w14:textId="77777777"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p>
    <w:p w14:paraId="582321C5" w14:textId="43525BA2" w:rsidR="00CC02C2" w:rsidRDefault="00CC02C2" w:rsidP="00C83788">
      <w:pPr>
        <w:shd w:val="clear" w:color="auto" w:fill="FFFFFF"/>
        <w:spacing w:after="0" w:line="240" w:lineRule="auto"/>
        <w:ind w:left="360"/>
        <w:contextualSpacing/>
        <w:rPr>
          <w:rFonts w:asciiTheme="majorHAnsi" w:eastAsia="Arial" w:hAnsiTheme="majorHAnsi" w:cs="Arial"/>
          <w:b/>
          <w:sz w:val="22"/>
          <w:szCs w:val="22"/>
          <w:u w:val="single"/>
        </w:rPr>
      </w:pPr>
      <w:r w:rsidRPr="00CC02C2">
        <w:rPr>
          <w:rFonts w:asciiTheme="majorHAnsi" w:eastAsia="Arial" w:hAnsiTheme="majorHAnsi" w:cs="Arial"/>
          <w:b/>
          <w:sz w:val="22"/>
          <w:szCs w:val="22"/>
          <w:u w:val="single"/>
        </w:rPr>
        <w:t>Equity</w:t>
      </w:r>
      <w:r>
        <w:rPr>
          <w:rFonts w:asciiTheme="majorHAnsi" w:eastAsia="Arial" w:hAnsiTheme="majorHAnsi" w:cs="Arial"/>
          <w:b/>
          <w:sz w:val="22"/>
          <w:szCs w:val="22"/>
          <w:u w:val="single"/>
        </w:rPr>
        <w:t xml:space="preserve"> </w:t>
      </w:r>
      <w:r w:rsidRPr="00CC02C2">
        <w:rPr>
          <w:rFonts w:asciiTheme="majorHAnsi" w:eastAsia="Arial" w:hAnsiTheme="majorHAnsi" w:cs="Arial"/>
          <w:b/>
          <w:sz w:val="22"/>
          <w:szCs w:val="22"/>
          <w:u w:val="single"/>
        </w:rPr>
        <w:t>and Social Justice</w:t>
      </w:r>
    </w:p>
    <w:p w14:paraId="5C7C5544" w14:textId="1390A9D3" w:rsidR="00623A4F" w:rsidRPr="003375B9" w:rsidRDefault="005819F2" w:rsidP="003375B9">
      <w:pPr>
        <w:pStyle w:val="ListParagraph"/>
        <w:numPr>
          <w:ilvl w:val="0"/>
          <w:numId w:val="42"/>
        </w:numPr>
        <w:shd w:val="clear" w:color="auto" w:fill="FFFFFF"/>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u w:val="single"/>
        </w:rPr>
        <w:t>AAPI Domestic Violence Prevention Project</w:t>
      </w:r>
      <w:r w:rsidRPr="003375B9">
        <w:rPr>
          <w:rFonts w:asciiTheme="majorHAnsi" w:eastAsia="Arial" w:hAnsiTheme="majorHAnsi" w:cs="Arial"/>
          <w:sz w:val="22"/>
          <w:szCs w:val="22"/>
        </w:rPr>
        <w:t xml:space="preserve">: </w:t>
      </w:r>
      <w:r w:rsidR="00373109" w:rsidRPr="003375B9">
        <w:rPr>
          <w:rFonts w:asciiTheme="majorHAnsi" w:eastAsia="Arial" w:hAnsiTheme="majorHAnsi" w:cs="Arial"/>
          <w:sz w:val="22"/>
          <w:szCs w:val="22"/>
        </w:rPr>
        <w:t>Support</w:t>
      </w:r>
      <w:r w:rsidRPr="003375B9">
        <w:rPr>
          <w:rFonts w:asciiTheme="majorHAnsi" w:eastAsia="Arial" w:hAnsiTheme="majorHAnsi" w:cs="Arial"/>
          <w:sz w:val="22"/>
          <w:szCs w:val="22"/>
        </w:rPr>
        <w:t xml:space="preserve"> Program Director and project partners to strengthen the community’s knowledge and practice of preventing domestic violence in AAPI communities.</w:t>
      </w:r>
    </w:p>
    <w:p w14:paraId="28DFFA3B" w14:textId="5F88DF7B" w:rsidR="00623A4F" w:rsidRPr="003375B9" w:rsidRDefault="005819F2" w:rsidP="003375B9">
      <w:pPr>
        <w:pStyle w:val="ListParagraph"/>
        <w:numPr>
          <w:ilvl w:val="0"/>
          <w:numId w:val="42"/>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Older Adults</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Support</w:t>
      </w:r>
      <w:r w:rsidRPr="003375B9">
        <w:rPr>
          <w:rFonts w:asciiTheme="majorHAnsi" w:eastAsia="Arial" w:hAnsiTheme="majorHAnsi" w:cs="Arial"/>
          <w:color w:val="000000"/>
          <w:sz w:val="22"/>
          <w:szCs w:val="22"/>
        </w:rPr>
        <w:t xml:space="preserve"> A3PCON Older Adults Committee</w:t>
      </w:r>
      <w:r w:rsidR="00016A18" w:rsidRPr="003375B9">
        <w:rPr>
          <w:rFonts w:asciiTheme="majorHAnsi" w:eastAsia="Arial" w:hAnsiTheme="majorHAnsi" w:cs="Arial"/>
          <w:color w:val="000000"/>
          <w:sz w:val="22"/>
          <w:szCs w:val="22"/>
        </w:rPr>
        <w:t xml:space="preserve"> with communications needs</w:t>
      </w:r>
    </w:p>
    <w:p w14:paraId="338F6BD2" w14:textId="40B0F0DC" w:rsidR="00623A4F" w:rsidRPr="003375B9" w:rsidRDefault="005819F2" w:rsidP="003375B9">
      <w:pPr>
        <w:pStyle w:val="ListParagraph"/>
        <w:numPr>
          <w:ilvl w:val="0"/>
          <w:numId w:val="42"/>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Human Trafficking</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 xml:space="preserve">Support </w:t>
      </w:r>
      <w:r w:rsidRPr="003375B9">
        <w:rPr>
          <w:rFonts w:asciiTheme="majorHAnsi" w:eastAsia="Arial" w:hAnsiTheme="majorHAnsi" w:cs="Arial"/>
          <w:color w:val="000000"/>
          <w:sz w:val="22"/>
          <w:szCs w:val="22"/>
        </w:rPr>
        <w:t xml:space="preserve">A3PCON API Human Trafficking Task Force </w:t>
      </w:r>
      <w:r w:rsidR="00016A18" w:rsidRPr="003375B9">
        <w:rPr>
          <w:rFonts w:asciiTheme="majorHAnsi" w:eastAsia="Arial" w:hAnsiTheme="majorHAnsi" w:cs="Arial"/>
          <w:color w:val="000000"/>
          <w:sz w:val="22"/>
          <w:szCs w:val="22"/>
        </w:rPr>
        <w:t>with communications needs</w:t>
      </w:r>
    </w:p>
    <w:p w14:paraId="20282E95" w14:textId="7B44D167" w:rsidR="00623A4F" w:rsidRPr="003375B9" w:rsidRDefault="005819F2" w:rsidP="003375B9">
      <w:pPr>
        <w:pStyle w:val="ListParagraph"/>
        <w:numPr>
          <w:ilvl w:val="0"/>
          <w:numId w:val="42"/>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Housing &amp; Economic Development</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Support</w:t>
      </w:r>
      <w:r w:rsidRPr="003375B9">
        <w:rPr>
          <w:rFonts w:asciiTheme="majorHAnsi" w:eastAsia="Arial" w:hAnsiTheme="majorHAnsi" w:cs="Arial"/>
          <w:color w:val="000000"/>
          <w:sz w:val="22"/>
          <w:szCs w:val="22"/>
        </w:rPr>
        <w:t xml:space="preserve"> A3PCON Housing &amp; Economic Development Committee </w:t>
      </w:r>
      <w:r w:rsidR="00016A18" w:rsidRPr="003375B9">
        <w:rPr>
          <w:rFonts w:asciiTheme="majorHAnsi" w:eastAsia="Arial" w:hAnsiTheme="majorHAnsi" w:cs="Arial"/>
          <w:color w:val="000000"/>
          <w:sz w:val="22"/>
          <w:szCs w:val="22"/>
        </w:rPr>
        <w:t>with communications needs</w:t>
      </w:r>
    </w:p>
    <w:p w14:paraId="408FD50F" w14:textId="0D3DD7A8" w:rsidR="00623A4F" w:rsidRPr="003375B9" w:rsidRDefault="005819F2" w:rsidP="003375B9">
      <w:pPr>
        <w:pStyle w:val="ListParagraph"/>
        <w:numPr>
          <w:ilvl w:val="0"/>
          <w:numId w:val="42"/>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Environmental Justice</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Support</w:t>
      </w:r>
      <w:r w:rsidRPr="003375B9">
        <w:rPr>
          <w:rFonts w:asciiTheme="majorHAnsi" w:eastAsia="Arial" w:hAnsiTheme="majorHAnsi" w:cs="Arial"/>
          <w:color w:val="000000"/>
          <w:sz w:val="22"/>
          <w:szCs w:val="22"/>
        </w:rPr>
        <w:t xml:space="preserve"> A3PCON Environmental Justice Committee </w:t>
      </w:r>
      <w:r w:rsidR="00016A18" w:rsidRPr="003375B9">
        <w:rPr>
          <w:rFonts w:asciiTheme="majorHAnsi" w:eastAsia="Arial" w:hAnsiTheme="majorHAnsi" w:cs="Arial"/>
          <w:color w:val="000000"/>
          <w:sz w:val="22"/>
          <w:szCs w:val="22"/>
        </w:rPr>
        <w:t>with</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communications</w:t>
      </w:r>
      <w:r w:rsidRPr="003375B9">
        <w:rPr>
          <w:rFonts w:asciiTheme="majorHAnsi" w:eastAsia="Arial" w:hAnsiTheme="majorHAnsi" w:cs="Arial"/>
          <w:color w:val="000000"/>
          <w:sz w:val="22"/>
          <w:szCs w:val="22"/>
        </w:rPr>
        <w:t xml:space="preserve"> </w:t>
      </w:r>
      <w:r w:rsidR="00016A18" w:rsidRPr="003375B9">
        <w:rPr>
          <w:rFonts w:asciiTheme="majorHAnsi" w:eastAsia="Arial" w:hAnsiTheme="majorHAnsi" w:cs="Arial"/>
          <w:color w:val="000000"/>
          <w:sz w:val="22"/>
          <w:szCs w:val="22"/>
        </w:rPr>
        <w:t>needs</w:t>
      </w:r>
    </w:p>
    <w:p w14:paraId="68ED6C80"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782C1717" w14:textId="5E19E0F8" w:rsidR="00623A4F" w:rsidRPr="00E0620F" w:rsidRDefault="005819F2" w:rsidP="00C83788">
      <w:pPr>
        <w:shd w:val="clear" w:color="auto" w:fill="FFFFFF"/>
        <w:spacing w:after="0" w:line="240" w:lineRule="auto"/>
        <w:ind w:left="360"/>
        <w:contextualSpacing/>
        <w:rPr>
          <w:rFonts w:asciiTheme="majorHAnsi" w:eastAsia="Arial" w:hAnsiTheme="majorHAnsi" w:cs="Arial"/>
          <w:b/>
          <w:sz w:val="22"/>
          <w:szCs w:val="22"/>
          <w:u w:val="single"/>
        </w:rPr>
      </w:pPr>
      <w:r w:rsidRPr="00E0620F">
        <w:rPr>
          <w:rFonts w:asciiTheme="majorHAnsi" w:eastAsia="Arial" w:hAnsiTheme="majorHAnsi" w:cs="Arial"/>
          <w:b/>
          <w:sz w:val="22"/>
          <w:szCs w:val="22"/>
          <w:u w:val="single"/>
        </w:rPr>
        <w:t>Health</w:t>
      </w:r>
    </w:p>
    <w:p w14:paraId="271B9182" w14:textId="77777777" w:rsidR="000A3347" w:rsidRPr="003375B9" w:rsidRDefault="005819F2" w:rsidP="003375B9">
      <w:pPr>
        <w:pStyle w:val="ListParagraph"/>
        <w:numPr>
          <w:ilvl w:val="0"/>
          <w:numId w:val="43"/>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COVID-19 Outreach and Vaccine Resources</w:t>
      </w:r>
      <w:r w:rsidRPr="003375B9">
        <w:rPr>
          <w:rFonts w:asciiTheme="majorHAnsi" w:eastAsia="Arial" w:hAnsiTheme="majorHAnsi" w:cs="Arial"/>
          <w:color w:val="000000"/>
          <w:sz w:val="22"/>
          <w:szCs w:val="22"/>
        </w:rPr>
        <w:t xml:space="preserve">: </w:t>
      </w:r>
      <w:r w:rsidR="008F5C4B" w:rsidRPr="003375B9">
        <w:rPr>
          <w:rFonts w:asciiTheme="majorHAnsi" w:eastAsia="Arial" w:hAnsiTheme="majorHAnsi" w:cs="Arial"/>
          <w:color w:val="000000"/>
          <w:sz w:val="22"/>
          <w:szCs w:val="22"/>
        </w:rPr>
        <w:t>Support</w:t>
      </w:r>
      <w:r w:rsidRPr="003375B9">
        <w:rPr>
          <w:rFonts w:asciiTheme="majorHAnsi" w:eastAsia="Arial" w:hAnsiTheme="majorHAnsi" w:cs="Arial"/>
          <w:color w:val="000000"/>
          <w:sz w:val="22"/>
          <w:szCs w:val="22"/>
        </w:rPr>
        <w:t xml:space="preserve"> Program Director </w:t>
      </w:r>
      <w:r w:rsidR="000A3347" w:rsidRPr="003375B9">
        <w:rPr>
          <w:rFonts w:asciiTheme="majorHAnsi" w:eastAsia="Arial" w:hAnsiTheme="majorHAnsi" w:cs="Arial"/>
          <w:color w:val="000000"/>
          <w:sz w:val="22"/>
          <w:szCs w:val="22"/>
        </w:rPr>
        <w:t xml:space="preserve">with communications needs </w:t>
      </w:r>
    </w:p>
    <w:p w14:paraId="3419B67D" w14:textId="5161892B" w:rsidR="00623A4F" w:rsidRPr="003375B9" w:rsidRDefault="005819F2" w:rsidP="003375B9">
      <w:pPr>
        <w:pStyle w:val="ListParagraph"/>
        <w:numPr>
          <w:ilvl w:val="0"/>
          <w:numId w:val="43"/>
        </w:numPr>
        <w:pBdr>
          <w:top w:val="nil"/>
          <w:left w:val="nil"/>
          <w:bottom w:val="nil"/>
          <w:right w:val="nil"/>
          <w:between w:val="nil"/>
        </w:pBdr>
        <w:shd w:val="clear" w:color="auto" w:fill="FFFFFF"/>
        <w:spacing w:after="0" w:line="240" w:lineRule="auto"/>
        <w:rPr>
          <w:rFonts w:asciiTheme="majorHAnsi" w:eastAsia="Arial" w:hAnsiTheme="majorHAnsi" w:cs="Arial"/>
          <w:color w:val="000000"/>
          <w:sz w:val="22"/>
          <w:szCs w:val="22"/>
        </w:rPr>
      </w:pPr>
      <w:r w:rsidRPr="003375B9">
        <w:rPr>
          <w:rFonts w:asciiTheme="majorHAnsi" w:eastAsia="Arial" w:hAnsiTheme="majorHAnsi" w:cs="Arial"/>
          <w:color w:val="000000"/>
          <w:sz w:val="22"/>
          <w:szCs w:val="22"/>
          <w:u w:val="single"/>
        </w:rPr>
        <w:t>Mental Health</w:t>
      </w:r>
      <w:r w:rsidRPr="003375B9">
        <w:rPr>
          <w:rFonts w:asciiTheme="majorHAnsi" w:eastAsia="Arial" w:hAnsiTheme="majorHAnsi" w:cs="Arial"/>
          <w:color w:val="000000"/>
          <w:sz w:val="22"/>
          <w:szCs w:val="22"/>
        </w:rPr>
        <w:t xml:space="preserve">: </w:t>
      </w:r>
      <w:r w:rsidR="000A3347" w:rsidRPr="003375B9">
        <w:rPr>
          <w:rFonts w:asciiTheme="majorHAnsi" w:eastAsia="Arial" w:hAnsiTheme="majorHAnsi" w:cs="Arial"/>
          <w:color w:val="000000"/>
          <w:sz w:val="22"/>
          <w:szCs w:val="22"/>
        </w:rPr>
        <w:t>Support</w:t>
      </w:r>
      <w:r w:rsidRPr="003375B9">
        <w:rPr>
          <w:rFonts w:asciiTheme="majorHAnsi" w:eastAsia="Arial" w:hAnsiTheme="majorHAnsi" w:cs="Arial"/>
          <w:color w:val="000000"/>
          <w:sz w:val="22"/>
          <w:szCs w:val="22"/>
        </w:rPr>
        <w:t xml:space="preserve"> A3PCON Mental Health Committee </w:t>
      </w:r>
      <w:r w:rsidR="000A3347" w:rsidRPr="003375B9">
        <w:rPr>
          <w:rFonts w:asciiTheme="majorHAnsi" w:eastAsia="Arial" w:hAnsiTheme="majorHAnsi" w:cs="Arial"/>
          <w:color w:val="000000"/>
          <w:sz w:val="22"/>
          <w:szCs w:val="22"/>
        </w:rPr>
        <w:t>with communications needs</w:t>
      </w:r>
    </w:p>
    <w:p w14:paraId="6E74C94D" w14:textId="77777777" w:rsidR="00E56A72" w:rsidRDefault="00E56A72" w:rsidP="00C83788">
      <w:pPr>
        <w:spacing w:after="0" w:line="240" w:lineRule="auto"/>
        <w:contextualSpacing/>
        <w:rPr>
          <w:rFonts w:asciiTheme="majorHAnsi" w:eastAsia="Arial" w:hAnsiTheme="majorHAnsi" w:cs="Arial"/>
          <w:b/>
          <w:sz w:val="28"/>
          <w:szCs w:val="28"/>
        </w:rPr>
      </w:pPr>
    </w:p>
    <w:p w14:paraId="2D868166" w14:textId="72D19CAF" w:rsidR="00623A4F" w:rsidRPr="00F91F0F" w:rsidRDefault="005819F2" w:rsidP="00C83788">
      <w:pPr>
        <w:spacing w:after="0" w:line="240" w:lineRule="auto"/>
        <w:contextualSpacing/>
        <w:rPr>
          <w:rFonts w:asciiTheme="majorHAnsi" w:eastAsia="Arial" w:hAnsiTheme="majorHAnsi" w:cs="Arial"/>
          <w:b/>
          <w:sz w:val="28"/>
          <w:szCs w:val="28"/>
          <w:u w:val="single"/>
        </w:rPr>
      </w:pPr>
      <w:r w:rsidRPr="00F91F0F">
        <w:rPr>
          <w:rFonts w:asciiTheme="majorHAnsi" w:eastAsia="Arial" w:hAnsiTheme="majorHAnsi" w:cs="Arial"/>
          <w:b/>
          <w:sz w:val="28"/>
          <w:szCs w:val="28"/>
          <w:u w:val="single"/>
        </w:rPr>
        <w:t>QUALIFICATIONS</w:t>
      </w:r>
    </w:p>
    <w:p w14:paraId="1C1F00F2" w14:textId="77777777" w:rsidR="00623A4F" w:rsidRPr="00E0620F" w:rsidRDefault="00623A4F" w:rsidP="00C83788">
      <w:pPr>
        <w:spacing w:after="0" w:line="240" w:lineRule="auto"/>
        <w:contextualSpacing/>
        <w:rPr>
          <w:rFonts w:asciiTheme="majorHAnsi" w:eastAsia="Arial" w:hAnsiTheme="majorHAnsi" w:cs="Arial"/>
          <w:b/>
          <w:sz w:val="22"/>
          <w:szCs w:val="22"/>
        </w:rPr>
      </w:pPr>
    </w:p>
    <w:p w14:paraId="6C74040D" w14:textId="63E17F92" w:rsidR="00623A4F" w:rsidRDefault="005819F2" w:rsidP="00C83788">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 xml:space="preserve">The ideal candidate will possess: </w:t>
      </w:r>
    </w:p>
    <w:p w14:paraId="5CE7ED76" w14:textId="77777777" w:rsidR="00F91F0F" w:rsidRPr="00E0620F" w:rsidRDefault="00F91F0F" w:rsidP="00C83788">
      <w:pPr>
        <w:spacing w:after="0" w:line="240" w:lineRule="auto"/>
        <w:contextualSpacing/>
        <w:rPr>
          <w:rFonts w:asciiTheme="majorHAnsi" w:eastAsia="Arial" w:hAnsiTheme="majorHAnsi" w:cs="Arial"/>
          <w:sz w:val="22"/>
          <w:szCs w:val="22"/>
        </w:rPr>
      </w:pPr>
    </w:p>
    <w:p w14:paraId="6E9E85FC" w14:textId="51627A1D"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Shared Beliefs</w:t>
      </w:r>
    </w:p>
    <w:p w14:paraId="528702B1" w14:textId="77777777" w:rsidR="00623A4F" w:rsidRPr="003375B9" w:rsidRDefault="005819F2" w:rsidP="003375B9">
      <w:pPr>
        <w:pStyle w:val="ListParagraph"/>
        <w:numPr>
          <w:ilvl w:val="0"/>
          <w:numId w:val="44"/>
        </w:numPr>
        <w:pBdr>
          <w:top w:val="nil"/>
          <w:left w:val="nil"/>
          <w:bottom w:val="nil"/>
          <w:right w:val="nil"/>
          <w:between w:val="nil"/>
        </w:pBdr>
        <w:spacing w:after="0" w:line="240" w:lineRule="auto"/>
        <w:rPr>
          <w:rFonts w:asciiTheme="majorHAnsi" w:eastAsia="Arial" w:hAnsiTheme="majorHAnsi" w:cs="Arial"/>
          <w:color w:val="505050"/>
          <w:sz w:val="22"/>
          <w:szCs w:val="22"/>
        </w:rPr>
      </w:pPr>
      <w:r w:rsidRPr="003375B9">
        <w:rPr>
          <w:rFonts w:asciiTheme="majorHAnsi" w:eastAsia="Arial" w:hAnsiTheme="majorHAnsi" w:cs="Arial"/>
          <w:color w:val="000000"/>
          <w:sz w:val="22"/>
          <w:szCs w:val="22"/>
        </w:rPr>
        <w:t>Knowledge of cultural norms and nuances affecting Asian American and Pacific Islander (AAPI) communities</w:t>
      </w:r>
    </w:p>
    <w:p w14:paraId="207F1ABE" w14:textId="2142F445" w:rsidR="00623A4F" w:rsidRPr="003375B9" w:rsidRDefault="00895F59" w:rsidP="003375B9">
      <w:pPr>
        <w:pStyle w:val="ListParagraph"/>
        <w:numPr>
          <w:ilvl w:val="0"/>
          <w:numId w:val="44"/>
        </w:numPr>
        <w:pBdr>
          <w:top w:val="nil"/>
          <w:left w:val="nil"/>
          <w:bottom w:val="nil"/>
          <w:right w:val="nil"/>
          <w:between w:val="nil"/>
        </w:pBdr>
        <w:spacing w:after="0" w:line="240" w:lineRule="auto"/>
        <w:rPr>
          <w:rFonts w:asciiTheme="majorHAnsi" w:eastAsia="Arial" w:hAnsiTheme="majorHAnsi" w:cs="Arial"/>
          <w:color w:val="505050"/>
          <w:sz w:val="22"/>
          <w:szCs w:val="22"/>
        </w:rPr>
      </w:pPr>
      <w:r w:rsidRPr="003375B9">
        <w:rPr>
          <w:rFonts w:asciiTheme="majorHAnsi" w:eastAsia="Arial" w:hAnsiTheme="majorHAnsi" w:cs="Arial"/>
          <w:color w:val="000000"/>
          <w:sz w:val="22"/>
          <w:szCs w:val="22"/>
        </w:rPr>
        <w:lastRenderedPageBreak/>
        <w:t>E</w:t>
      </w:r>
      <w:r w:rsidR="005819F2" w:rsidRPr="003375B9">
        <w:rPr>
          <w:rFonts w:asciiTheme="majorHAnsi" w:eastAsia="Arial" w:hAnsiTheme="majorHAnsi" w:cs="Arial"/>
          <w:color w:val="000000"/>
          <w:sz w:val="22"/>
          <w:szCs w:val="22"/>
        </w:rPr>
        <w:t>ngage with diverse AAPI communities and faith-based groups</w:t>
      </w:r>
    </w:p>
    <w:p w14:paraId="4731A7B7" w14:textId="77777777" w:rsidR="00623A4F" w:rsidRPr="003375B9" w:rsidRDefault="005819F2" w:rsidP="003375B9">
      <w:pPr>
        <w:pStyle w:val="ListParagraph"/>
        <w:numPr>
          <w:ilvl w:val="0"/>
          <w:numId w:val="44"/>
        </w:numPr>
        <w:pBdr>
          <w:top w:val="nil"/>
          <w:left w:val="nil"/>
          <w:bottom w:val="nil"/>
          <w:right w:val="nil"/>
          <w:between w:val="nil"/>
        </w:pBdr>
        <w:spacing w:after="0" w:line="240" w:lineRule="auto"/>
        <w:rPr>
          <w:rFonts w:asciiTheme="majorHAnsi" w:eastAsia="Arial" w:hAnsiTheme="majorHAnsi" w:cs="Arial"/>
          <w:b/>
          <w:color w:val="000000"/>
          <w:sz w:val="22"/>
          <w:szCs w:val="22"/>
        </w:rPr>
      </w:pPr>
      <w:r w:rsidRPr="003375B9">
        <w:rPr>
          <w:rFonts w:asciiTheme="majorHAnsi" w:eastAsia="Arial" w:hAnsiTheme="majorHAnsi" w:cs="Arial"/>
          <w:color w:val="000000"/>
          <w:sz w:val="22"/>
          <w:szCs w:val="22"/>
        </w:rPr>
        <w:t>Understanding of AAPI LGBTQIA+ issues and concerns</w:t>
      </w:r>
    </w:p>
    <w:p w14:paraId="56FBF644" w14:textId="77777777" w:rsidR="00623A4F" w:rsidRPr="003375B9" w:rsidRDefault="005819F2" w:rsidP="003375B9">
      <w:pPr>
        <w:pStyle w:val="ListParagraph"/>
        <w:numPr>
          <w:ilvl w:val="0"/>
          <w:numId w:val="44"/>
        </w:numPr>
        <w:pBdr>
          <w:top w:val="nil"/>
          <w:left w:val="nil"/>
          <w:bottom w:val="nil"/>
          <w:right w:val="nil"/>
          <w:between w:val="nil"/>
        </w:pBdr>
        <w:spacing w:after="0" w:line="240" w:lineRule="auto"/>
        <w:rPr>
          <w:rFonts w:asciiTheme="majorHAnsi" w:eastAsia="Arial" w:hAnsiTheme="majorHAnsi" w:cs="Arial"/>
          <w:color w:val="505050"/>
          <w:sz w:val="22"/>
          <w:szCs w:val="22"/>
        </w:rPr>
      </w:pPr>
      <w:r w:rsidRPr="003375B9">
        <w:rPr>
          <w:rFonts w:asciiTheme="majorHAnsi" w:eastAsia="Arial" w:hAnsiTheme="majorHAnsi" w:cs="Arial"/>
          <w:color w:val="000000"/>
          <w:sz w:val="22"/>
          <w:szCs w:val="22"/>
        </w:rPr>
        <w:t>Professional conduct and ability to abide by confidentiality and HIPAA rules</w:t>
      </w:r>
    </w:p>
    <w:p w14:paraId="1B235FEE" w14:textId="5B9062AF" w:rsidR="00623A4F" w:rsidRPr="003375B9" w:rsidRDefault="005819F2" w:rsidP="003375B9">
      <w:pPr>
        <w:pStyle w:val="ListParagraph"/>
        <w:numPr>
          <w:ilvl w:val="0"/>
          <w:numId w:val="44"/>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Reflective</w:t>
      </w:r>
      <w:r w:rsidR="00895F59" w:rsidRPr="003375B9">
        <w:rPr>
          <w:rFonts w:asciiTheme="majorHAnsi" w:eastAsia="Arial" w:hAnsiTheme="majorHAnsi" w:cs="Arial"/>
          <w:sz w:val="22"/>
          <w:szCs w:val="22"/>
        </w:rPr>
        <w:t>, curious</w:t>
      </w:r>
      <w:r w:rsidRPr="003375B9">
        <w:rPr>
          <w:rFonts w:asciiTheme="majorHAnsi" w:eastAsia="Arial" w:hAnsiTheme="majorHAnsi" w:cs="Arial"/>
          <w:sz w:val="22"/>
          <w:szCs w:val="22"/>
        </w:rPr>
        <w:t xml:space="preserve"> and a life-long learner</w:t>
      </w:r>
    </w:p>
    <w:p w14:paraId="75E3AF95" w14:textId="67439FED" w:rsidR="00623A4F" w:rsidRPr="003375B9" w:rsidRDefault="005819F2" w:rsidP="003375B9">
      <w:pPr>
        <w:pStyle w:val="ListParagraph"/>
        <w:numPr>
          <w:ilvl w:val="0"/>
          <w:numId w:val="44"/>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Strong work ethic</w:t>
      </w:r>
      <w:r w:rsidR="00F73C24" w:rsidRPr="003375B9">
        <w:rPr>
          <w:rFonts w:asciiTheme="majorHAnsi" w:eastAsia="Arial" w:hAnsiTheme="majorHAnsi" w:cs="Arial"/>
          <w:sz w:val="22"/>
          <w:szCs w:val="22"/>
        </w:rPr>
        <w:t xml:space="preserve"> and h</w:t>
      </w:r>
      <w:r w:rsidRPr="003375B9">
        <w:rPr>
          <w:rFonts w:asciiTheme="majorHAnsi" w:eastAsia="Arial" w:hAnsiTheme="majorHAnsi" w:cs="Arial"/>
          <w:sz w:val="22"/>
          <w:szCs w:val="22"/>
        </w:rPr>
        <w:t>igh level of integrity</w:t>
      </w:r>
    </w:p>
    <w:p w14:paraId="3AD3D6FF" w14:textId="77777777" w:rsidR="00623A4F" w:rsidRPr="00E0620F" w:rsidRDefault="00623A4F" w:rsidP="00C83788">
      <w:pPr>
        <w:spacing w:after="0" w:line="240" w:lineRule="auto"/>
        <w:contextualSpacing/>
        <w:rPr>
          <w:rFonts w:asciiTheme="majorHAnsi" w:eastAsia="Arial" w:hAnsiTheme="majorHAnsi" w:cs="Arial"/>
          <w:b/>
          <w:sz w:val="22"/>
          <w:szCs w:val="22"/>
        </w:rPr>
      </w:pPr>
    </w:p>
    <w:p w14:paraId="6BEBD5D1" w14:textId="77777777"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Education &amp; Experience</w:t>
      </w:r>
    </w:p>
    <w:p w14:paraId="1CFA478D" w14:textId="4FD6D196" w:rsidR="00FD1C65" w:rsidRPr="003375B9" w:rsidRDefault="0073171A"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 xml:space="preserve">Bachelor’s degree and </w:t>
      </w:r>
      <w:r w:rsidR="00E200A2" w:rsidRPr="003375B9">
        <w:rPr>
          <w:rFonts w:asciiTheme="majorHAnsi" w:eastAsia="Arial" w:hAnsiTheme="majorHAnsi" w:cs="Arial"/>
          <w:sz w:val="22"/>
          <w:szCs w:val="22"/>
        </w:rPr>
        <w:t>2</w:t>
      </w:r>
      <w:r w:rsidRPr="003375B9">
        <w:rPr>
          <w:rFonts w:asciiTheme="majorHAnsi" w:eastAsia="Arial" w:hAnsiTheme="majorHAnsi" w:cs="Arial"/>
          <w:sz w:val="22"/>
          <w:szCs w:val="22"/>
        </w:rPr>
        <w:t xml:space="preserve">-5 years of </w:t>
      </w:r>
      <w:r w:rsidR="00FD1C65" w:rsidRPr="003375B9">
        <w:rPr>
          <w:rFonts w:asciiTheme="majorHAnsi" w:eastAsia="Arial" w:hAnsiTheme="majorHAnsi" w:cs="Arial"/>
          <w:sz w:val="22"/>
          <w:szCs w:val="22"/>
        </w:rPr>
        <w:t xml:space="preserve">demonstrated successful </w:t>
      </w:r>
      <w:r w:rsidRPr="003375B9">
        <w:rPr>
          <w:rFonts w:asciiTheme="majorHAnsi" w:eastAsia="Arial" w:hAnsiTheme="majorHAnsi" w:cs="Arial"/>
          <w:sz w:val="22"/>
          <w:szCs w:val="22"/>
        </w:rPr>
        <w:t xml:space="preserve">professional experience in </w:t>
      </w:r>
      <w:r w:rsidR="00E200A2" w:rsidRPr="003375B9">
        <w:rPr>
          <w:rFonts w:asciiTheme="majorHAnsi" w:eastAsia="Arial" w:hAnsiTheme="majorHAnsi" w:cs="Arial"/>
          <w:sz w:val="22"/>
          <w:szCs w:val="22"/>
        </w:rPr>
        <w:t>an organizational environment</w:t>
      </w:r>
      <w:r w:rsidRPr="003375B9">
        <w:rPr>
          <w:rFonts w:asciiTheme="majorHAnsi" w:eastAsia="Arial" w:hAnsiTheme="majorHAnsi" w:cs="Arial"/>
          <w:sz w:val="22"/>
          <w:szCs w:val="22"/>
        </w:rPr>
        <w:t xml:space="preserve"> </w:t>
      </w:r>
      <w:r w:rsidR="00FD1C65" w:rsidRPr="003375B9">
        <w:rPr>
          <w:rFonts w:asciiTheme="majorHAnsi" w:eastAsia="Arial" w:hAnsiTheme="majorHAnsi" w:cs="Arial"/>
          <w:sz w:val="22"/>
          <w:szCs w:val="22"/>
        </w:rPr>
        <w:t>(nonprofit experience preferred).</w:t>
      </w:r>
    </w:p>
    <w:p w14:paraId="46B24F19" w14:textId="77777777" w:rsidR="00C95A56" w:rsidRPr="00E0620F" w:rsidRDefault="00C95A56" w:rsidP="00C83788">
      <w:pPr>
        <w:spacing w:after="0" w:line="240" w:lineRule="auto"/>
        <w:contextualSpacing/>
        <w:rPr>
          <w:rFonts w:asciiTheme="majorHAnsi" w:eastAsia="Arial" w:hAnsiTheme="majorHAnsi" w:cs="Arial"/>
          <w:b/>
          <w:sz w:val="22"/>
          <w:szCs w:val="22"/>
        </w:rPr>
      </w:pPr>
    </w:p>
    <w:p w14:paraId="258B6736" w14:textId="77777777" w:rsidR="00623A4F" w:rsidRPr="00F73C24" w:rsidRDefault="005819F2" w:rsidP="00C83788">
      <w:pPr>
        <w:spacing w:after="0" w:line="240" w:lineRule="auto"/>
        <w:contextualSpacing/>
        <w:rPr>
          <w:rFonts w:asciiTheme="majorHAnsi" w:eastAsia="Arial" w:hAnsiTheme="majorHAnsi" w:cs="Arial"/>
          <w:b/>
          <w:i/>
          <w:iCs/>
          <w:u w:val="single"/>
        </w:rPr>
      </w:pPr>
      <w:r w:rsidRPr="00F73C24">
        <w:rPr>
          <w:rFonts w:asciiTheme="majorHAnsi" w:eastAsia="Arial" w:hAnsiTheme="majorHAnsi" w:cs="Arial"/>
          <w:b/>
          <w:i/>
          <w:iCs/>
          <w:u w:val="single"/>
        </w:rPr>
        <w:t>Skills</w:t>
      </w:r>
    </w:p>
    <w:p w14:paraId="03BD9918"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Well-organized, self-directed, highly motivated, ability to work independently and in a team, and handle multiple tasks. and entrepreneurial; enjoys creating and implementing new initiatives</w:t>
      </w:r>
    </w:p>
    <w:p w14:paraId="1BA6E95D"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Ease at managing competing demands and determining top priorities independently.</w:t>
      </w:r>
    </w:p>
    <w:p w14:paraId="6D535EBD"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True team player with excellent teamwork and collaboration skills; willing to support team members as needed across the organization for high-priority projects or events. </w:t>
      </w:r>
    </w:p>
    <w:p w14:paraId="32665D37"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Strong analytical, research, problem-solving, decision-making instincts, and verbal and written communication skills, with an emphasis on an ability to effectively communicate with diverse audiences using multiple mediums.</w:t>
      </w:r>
    </w:p>
    <w:p w14:paraId="1C12D7D5"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Must have strong design and visual communication skills.</w:t>
      </w:r>
    </w:p>
    <w:p w14:paraId="764E78E0"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Outstanding organizational and project management skills, with impeccable attention to detail and ability to work under pressure with a high degree of accuracy.</w:t>
      </w:r>
    </w:p>
    <w:p w14:paraId="3B80175F"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Proficiency in Microsoft Office, Google Suite, Google analytics, Slack, and Trello.</w:t>
      </w:r>
    </w:p>
    <w:p w14:paraId="3C0D63DD" w14:textId="34627373"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Familiarity with Social Media management software (such as</w:t>
      </w:r>
      <w:r w:rsidR="00B150F0" w:rsidRPr="003375B9">
        <w:rPr>
          <w:rFonts w:asciiTheme="majorHAnsi" w:eastAsia="Arial" w:hAnsiTheme="majorHAnsi" w:cs="Arial"/>
          <w:sz w:val="22"/>
          <w:szCs w:val="22"/>
        </w:rPr>
        <w:t xml:space="preserve"> </w:t>
      </w:r>
      <w:r w:rsidRPr="003375B9">
        <w:rPr>
          <w:rFonts w:asciiTheme="majorHAnsi" w:eastAsia="Arial" w:hAnsiTheme="majorHAnsi" w:cs="Arial"/>
          <w:sz w:val="22"/>
          <w:szCs w:val="22"/>
        </w:rPr>
        <w:t>HootSuite, SproutSocial, Buffer, Percolate), Blogging Tools (Wordpress), Email Service Providers (Mailchimp, Constant Contact, CovertKit), and Graphic Design (Adobe Photoshop, Illustrator, Canva); experience with a donor database is a plus.</w:t>
      </w:r>
    </w:p>
    <w:p w14:paraId="68BCF2A5" w14:textId="77777777" w:rsidR="00E200A2" w:rsidRPr="003375B9" w:rsidRDefault="00E200A2" w:rsidP="003375B9">
      <w:pPr>
        <w:pStyle w:val="ListParagraph"/>
        <w:numPr>
          <w:ilvl w:val="0"/>
          <w:numId w:val="45"/>
        </w:numPr>
        <w:spacing w:after="0" w:line="240" w:lineRule="auto"/>
        <w:rPr>
          <w:rFonts w:asciiTheme="majorHAnsi" w:eastAsia="Arial" w:hAnsiTheme="majorHAnsi" w:cs="Arial"/>
          <w:sz w:val="22"/>
          <w:szCs w:val="22"/>
        </w:rPr>
      </w:pPr>
      <w:r w:rsidRPr="003375B9">
        <w:rPr>
          <w:rFonts w:asciiTheme="majorHAnsi" w:eastAsia="Arial" w:hAnsiTheme="majorHAnsi" w:cs="Arial"/>
          <w:sz w:val="22"/>
          <w:szCs w:val="22"/>
        </w:rPr>
        <w:t>Ability to work flexible hours which include some evenings and weekends.</w:t>
      </w:r>
    </w:p>
    <w:p w14:paraId="357FA37F" w14:textId="77777777" w:rsidR="00F91F0F" w:rsidRDefault="00F91F0F" w:rsidP="00C83788">
      <w:pPr>
        <w:spacing w:after="0" w:line="240" w:lineRule="auto"/>
        <w:ind w:left="720"/>
        <w:contextualSpacing/>
        <w:rPr>
          <w:rFonts w:asciiTheme="majorHAnsi" w:eastAsia="Arial" w:hAnsiTheme="majorHAnsi" w:cs="Arial"/>
          <w:sz w:val="22"/>
          <w:szCs w:val="22"/>
        </w:rPr>
      </w:pPr>
    </w:p>
    <w:p w14:paraId="145E6FF7" w14:textId="77777777" w:rsidR="00623A4F" w:rsidRPr="00F91F0F" w:rsidRDefault="005819F2" w:rsidP="00C83788">
      <w:pPr>
        <w:spacing w:after="0" w:line="240" w:lineRule="auto"/>
        <w:contextualSpacing/>
        <w:rPr>
          <w:rFonts w:asciiTheme="majorHAnsi" w:eastAsia="Arial" w:hAnsiTheme="majorHAnsi" w:cs="Arial"/>
          <w:b/>
          <w:color w:val="000000"/>
          <w:sz w:val="28"/>
          <w:szCs w:val="28"/>
          <w:u w:val="single"/>
        </w:rPr>
      </w:pPr>
      <w:r w:rsidRPr="00F91F0F">
        <w:rPr>
          <w:rFonts w:asciiTheme="majorHAnsi" w:eastAsia="Arial" w:hAnsiTheme="majorHAnsi" w:cs="Arial"/>
          <w:b/>
          <w:color w:val="000000"/>
          <w:sz w:val="28"/>
          <w:szCs w:val="28"/>
          <w:u w:val="single"/>
        </w:rPr>
        <w:t>COMPENSATION AND BENEFITS</w:t>
      </w:r>
    </w:p>
    <w:p w14:paraId="09B31213" w14:textId="77777777" w:rsidR="001B5624" w:rsidRDefault="001B5624" w:rsidP="00C83788">
      <w:pPr>
        <w:spacing w:after="0" w:line="240" w:lineRule="auto"/>
        <w:contextualSpacing/>
        <w:rPr>
          <w:rFonts w:asciiTheme="majorHAnsi" w:eastAsia="Arial" w:hAnsiTheme="majorHAnsi" w:cs="Arial"/>
          <w:color w:val="000000"/>
          <w:sz w:val="22"/>
          <w:szCs w:val="22"/>
        </w:rPr>
      </w:pPr>
    </w:p>
    <w:p w14:paraId="63DF4B01" w14:textId="54A93E0E" w:rsidR="00623A4F" w:rsidRPr="00E0620F" w:rsidRDefault="001B5624" w:rsidP="00C83788">
      <w:pPr>
        <w:spacing w:after="0" w:line="240" w:lineRule="auto"/>
        <w:contextualSpacing/>
        <w:rPr>
          <w:rFonts w:asciiTheme="majorHAnsi" w:eastAsia="Arial" w:hAnsiTheme="majorHAnsi" w:cs="Arial"/>
          <w:sz w:val="22"/>
          <w:szCs w:val="22"/>
        </w:rPr>
      </w:pPr>
      <w:r>
        <w:rPr>
          <w:rFonts w:asciiTheme="majorHAnsi" w:eastAsia="Arial" w:hAnsiTheme="majorHAnsi" w:cs="Arial"/>
          <w:color w:val="000000"/>
          <w:sz w:val="22"/>
          <w:szCs w:val="22"/>
        </w:rPr>
        <w:t>Annual salary range $</w:t>
      </w:r>
      <w:r w:rsidR="00941774">
        <w:rPr>
          <w:rFonts w:asciiTheme="majorHAnsi" w:eastAsia="Arial" w:hAnsiTheme="majorHAnsi" w:cs="Arial"/>
          <w:color w:val="000000"/>
          <w:sz w:val="22"/>
          <w:szCs w:val="22"/>
        </w:rPr>
        <w:t>40,000-$45,000</w:t>
      </w:r>
      <w:r w:rsidR="00CC02C2">
        <w:rPr>
          <w:rFonts w:asciiTheme="majorHAnsi" w:eastAsia="Arial" w:hAnsiTheme="majorHAnsi" w:cs="Arial"/>
          <w:color w:val="000000"/>
          <w:sz w:val="22"/>
          <w:szCs w:val="22"/>
        </w:rPr>
        <w:t>,</w:t>
      </w:r>
      <w:r w:rsidR="00E7089A">
        <w:rPr>
          <w:rFonts w:asciiTheme="majorHAnsi" w:eastAsia="Arial" w:hAnsiTheme="majorHAnsi" w:cs="Arial"/>
          <w:color w:val="000000"/>
          <w:sz w:val="22"/>
          <w:szCs w:val="22"/>
        </w:rPr>
        <w:t xml:space="preserve"> DOE,</w:t>
      </w:r>
      <w:r w:rsidR="00CC02C2">
        <w:rPr>
          <w:rFonts w:asciiTheme="majorHAnsi" w:eastAsia="Arial" w:hAnsiTheme="majorHAnsi" w:cs="Arial"/>
          <w:color w:val="000000"/>
          <w:sz w:val="22"/>
          <w:szCs w:val="22"/>
        </w:rPr>
        <w:t xml:space="preserve"> full-time,</w:t>
      </w:r>
      <w:r w:rsidR="007A0522">
        <w:rPr>
          <w:rFonts w:asciiTheme="majorHAnsi" w:eastAsia="Arial" w:hAnsiTheme="majorHAnsi" w:cs="Arial"/>
          <w:color w:val="000000"/>
          <w:sz w:val="22"/>
          <w:szCs w:val="22"/>
        </w:rPr>
        <w:t xml:space="preserve"> 40-hour/week,</w:t>
      </w:r>
      <w:r w:rsidR="00CC02C2">
        <w:rPr>
          <w:rFonts w:asciiTheme="majorHAnsi" w:eastAsia="Arial" w:hAnsiTheme="majorHAnsi" w:cs="Arial"/>
          <w:color w:val="000000"/>
          <w:sz w:val="22"/>
          <w:szCs w:val="22"/>
        </w:rPr>
        <w:t xml:space="preserve"> exempt position. </w:t>
      </w:r>
      <w:r w:rsidR="005819F2" w:rsidRPr="00E0620F">
        <w:rPr>
          <w:rFonts w:asciiTheme="majorHAnsi" w:eastAsia="Arial" w:hAnsiTheme="majorHAnsi" w:cs="Arial"/>
          <w:color w:val="000000"/>
          <w:sz w:val="22"/>
          <w:szCs w:val="22"/>
        </w:rPr>
        <w:t>Benefits package includes vacation and sick leave, reimbursement for health</w:t>
      </w:r>
      <w:r w:rsidR="0062231A">
        <w:rPr>
          <w:rFonts w:asciiTheme="majorHAnsi" w:eastAsia="Arial" w:hAnsiTheme="majorHAnsi" w:cs="Arial"/>
          <w:color w:val="000000"/>
          <w:sz w:val="22"/>
          <w:szCs w:val="22"/>
        </w:rPr>
        <w:t xml:space="preserve">, vision, and </w:t>
      </w:r>
      <w:r w:rsidR="005819F2" w:rsidRPr="00E0620F">
        <w:rPr>
          <w:rFonts w:asciiTheme="majorHAnsi" w:eastAsia="Arial" w:hAnsiTheme="majorHAnsi" w:cs="Arial"/>
          <w:color w:val="000000"/>
          <w:sz w:val="22"/>
          <w:szCs w:val="22"/>
        </w:rPr>
        <w:t>dental insurance</w:t>
      </w:r>
      <w:r w:rsidR="007A0522">
        <w:rPr>
          <w:rFonts w:asciiTheme="majorHAnsi" w:eastAsia="Arial" w:hAnsiTheme="majorHAnsi" w:cs="Arial"/>
          <w:color w:val="000000"/>
          <w:sz w:val="22"/>
          <w:szCs w:val="22"/>
        </w:rPr>
        <w:t>, and a budget for technology</w:t>
      </w:r>
      <w:r w:rsidR="005819F2" w:rsidRPr="00E0620F">
        <w:rPr>
          <w:rFonts w:asciiTheme="majorHAnsi" w:eastAsia="Arial" w:hAnsiTheme="majorHAnsi" w:cs="Arial"/>
          <w:color w:val="000000"/>
          <w:sz w:val="22"/>
          <w:szCs w:val="22"/>
        </w:rPr>
        <w:t>.</w:t>
      </w:r>
      <w:r w:rsidR="005819F2" w:rsidRPr="00E0620F">
        <w:rPr>
          <w:rFonts w:asciiTheme="majorHAnsi" w:eastAsia="Arial" w:hAnsiTheme="majorHAnsi" w:cs="Arial"/>
          <w:color w:val="505050"/>
          <w:sz w:val="22"/>
          <w:szCs w:val="22"/>
        </w:rPr>
        <w:t> </w:t>
      </w:r>
      <w:r w:rsidR="00B005A9">
        <w:rPr>
          <w:rFonts w:asciiTheme="majorHAnsi" w:eastAsia="Arial" w:hAnsiTheme="majorHAnsi" w:cs="Arial"/>
          <w:color w:val="505050"/>
          <w:sz w:val="22"/>
          <w:szCs w:val="22"/>
        </w:rPr>
        <w:t>T</w:t>
      </w:r>
      <w:r w:rsidR="005819F2" w:rsidRPr="00E0620F">
        <w:rPr>
          <w:rFonts w:asciiTheme="majorHAnsi" w:eastAsia="Arial" w:hAnsiTheme="majorHAnsi" w:cs="Arial"/>
          <w:color w:val="000000"/>
          <w:sz w:val="22"/>
          <w:szCs w:val="22"/>
        </w:rPr>
        <w:t xml:space="preserve">his position will be remote throughout the </w:t>
      </w:r>
      <w:r w:rsidR="007A0522">
        <w:rPr>
          <w:rFonts w:asciiTheme="majorHAnsi" w:eastAsia="Arial" w:hAnsiTheme="majorHAnsi" w:cs="Arial"/>
          <w:sz w:val="22"/>
          <w:szCs w:val="22"/>
        </w:rPr>
        <w:t>EOY</w:t>
      </w:r>
      <w:r w:rsidR="005819F2" w:rsidRPr="00E0620F">
        <w:rPr>
          <w:rFonts w:asciiTheme="majorHAnsi" w:eastAsia="Arial" w:hAnsiTheme="majorHAnsi" w:cs="Arial"/>
          <w:color w:val="000000"/>
          <w:sz w:val="22"/>
          <w:szCs w:val="22"/>
        </w:rPr>
        <w:t xml:space="preserve">, with occasional </w:t>
      </w:r>
      <w:r w:rsidR="00BD57B1">
        <w:rPr>
          <w:rFonts w:asciiTheme="majorHAnsi" w:eastAsia="Arial" w:hAnsiTheme="majorHAnsi" w:cs="Arial"/>
          <w:color w:val="000000"/>
          <w:sz w:val="22"/>
          <w:szCs w:val="22"/>
        </w:rPr>
        <w:t>meetings</w:t>
      </w:r>
      <w:r w:rsidR="005819F2" w:rsidRPr="00E0620F">
        <w:rPr>
          <w:rFonts w:asciiTheme="majorHAnsi" w:eastAsia="Arial" w:hAnsiTheme="majorHAnsi" w:cs="Arial"/>
          <w:color w:val="000000"/>
          <w:sz w:val="22"/>
          <w:szCs w:val="22"/>
        </w:rPr>
        <w:t xml:space="preserve"> </w:t>
      </w:r>
      <w:r w:rsidR="00B005A9">
        <w:rPr>
          <w:rFonts w:asciiTheme="majorHAnsi" w:eastAsia="Arial" w:hAnsiTheme="majorHAnsi" w:cs="Arial"/>
          <w:color w:val="000000"/>
          <w:sz w:val="22"/>
          <w:szCs w:val="22"/>
        </w:rPr>
        <w:t>in</w:t>
      </w:r>
      <w:r w:rsidR="005819F2" w:rsidRPr="00E0620F">
        <w:rPr>
          <w:rFonts w:asciiTheme="majorHAnsi" w:eastAsia="Arial" w:hAnsiTheme="majorHAnsi" w:cs="Arial"/>
          <w:color w:val="000000"/>
          <w:sz w:val="22"/>
          <w:szCs w:val="22"/>
        </w:rPr>
        <w:t xml:space="preserve"> the office and a potential </w:t>
      </w:r>
      <w:r w:rsidR="00BD57B1">
        <w:rPr>
          <w:rFonts w:asciiTheme="majorHAnsi" w:eastAsia="Arial" w:hAnsiTheme="majorHAnsi" w:cs="Arial"/>
          <w:color w:val="000000"/>
          <w:sz w:val="22"/>
          <w:szCs w:val="22"/>
        </w:rPr>
        <w:t>hybrid</w:t>
      </w:r>
      <w:r w:rsidR="005819F2" w:rsidRPr="00E0620F">
        <w:rPr>
          <w:rFonts w:asciiTheme="majorHAnsi" w:eastAsia="Arial" w:hAnsiTheme="majorHAnsi" w:cs="Arial"/>
          <w:color w:val="000000"/>
          <w:sz w:val="22"/>
          <w:szCs w:val="22"/>
        </w:rPr>
        <w:t xml:space="preserve"> return to the office in </w:t>
      </w:r>
      <w:r w:rsidR="00F12D85">
        <w:rPr>
          <w:rFonts w:asciiTheme="majorHAnsi" w:eastAsia="Arial" w:hAnsiTheme="majorHAnsi" w:cs="Arial"/>
          <w:sz w:val="22"/>
          <w:szCs w:val="22"/>
        </w:rPr>
        <w:t>2022</w:t>
      </w:r>
      <w:r w:rsidR="005819F2" w:rsidRPr="00E0620F">
        <w:rPr>
          <w:rFonts w:asciiTheme="majorHAnsi" w:eastAsia="Arial" w:hAnsiTheme="majorHAnsi" w:cs="Arial"/>
          <w:color w:val="000000"/>
          <w:sz w:val="22"/>
          <w:szCs w:val="22"/>
        </w:rPr>
        <w:t>.</w:t>
      </w:r>
      <w:r>
        <w:rPr>
          <w:rFonts w:asciiTheme="majorHAnsi" w:eastAsia="Arial" w:hAnsiTheme="majorHAnsi" w:cs="Arial"/>
          <w:color w:val="000000"/>
          <w:sz w:val="22"/>
          <w:szCs w:val="22"/>
        </w:rPr>
        <w:t xml:space="preserve"> Position available immediately.</w:t>
      </w:r>
    </w:p>
    <w:p w14:paraId="084D40A1"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0221D14F" w14:textId="3193D906" w:rsidR="005B2489" w:rsidRPr="00E0620F" w:rsidRDefault="005819F2" w:rsidP="00C83788">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 xml:space="preserve">Please </w:t>
      </w:r>
      <w:r w:rsidR="005B2489">
        <w:rPr>
          <w:rFonts w:asciiTheme="majorHAnsi" w:eastAsia="Arial" w:hAnsiTheme="majorHAnsi" w:cs="Arial"/>
          <w:sz w:val="22"/>
          <w:szCs w:val="22"/>
        </w:rPr>
        <w:t>email</w:t>
      </w:r>
      <w:r w:rsidRPr="00E0620F">
        <w:rPr>
          <w:rFonts w:asciiTheme="majorHAnsi" w:eastAsia="Arial" w:hAnsiTheme="majorHAnsi" w:cs="Arial"/>
          <w:sz w:val="22"/>
          <w:szCs w:val="22"/>
        </w:rPr>
        <w:t xml:space="preserve"> cover letter, resume, three references, and writing sample</w:t>
      </w:r>
      <w:r w:rsidR="005B2489">
        <w:rPr>
          <w:rFonts w:asciiTheme="majorHAnsi" w:eastAsia="Arial" w:hAnsiTheme="majorHAnsi" w:cs="Arial"/>
          <w:sz w:val="22"/>
          <w:szCs w:val="22"/>
        </w:rPr>
        <w:t>, in PDF format,</w:t>
      </w:r>
      <w:r w:rsidRPr="00E0620F">
        <w:rPr>
          <w:rFonts w:asciiTheme="majorHAnsi" w:eastAsia="Arial" w:hAnsiTheme="majorHAnsi" w:cs="Arial"/>
          <w:sz w:val="22"/>
          <w:szCs w:val="22"/>
        </w:rPr>
        <w:t xml:space="preserve"> to </w:t>
      </w:r>
      <w:r w:rsidR="006B543C">
        <w:rPr>
          <w:rFonts w:asciiTheme="majorHAnsi" w:eastAsia="Arial" w:hAnsiTheme="majorHAnsi" w:cs="Arial"/>
          <w:sz w:val="22"/>
          <w:szCs w:val="22"/>
        </w:rPr>
        <w:t xml:space="preserve">Norbert Tan, Deputy Director, at </w:t>
      </w:r>
      <w:hyperlink r:id="rId8" w:history="1">
        <w:r w:rsidR="005B2489" w:rsidRPr="00C13522">
          <w:rPr>
            <w:rStyle w:val="Hyperlink"/>
            <w:rFonts w:asciiTheme="majorHAnsi" w:eastAsia="Arial" w:hAnsiTheme="majorHAnsi" w:cs="Arial"/>
            <w:sz w:val="22"/>
            <w:szCs w:val="22"/>
          </w:rPr>
          <w:t>ntan@a3pcon.org</w:t>
        </w:r>
      </w:hyperlink>
      <w:r w:rsidR="005B2489">
        <w:rPr>
          <w:rFonts w:asciiTheme="majorHAnsi" w:eastAsia="Arial" w:hAnsiTheme="majorHAnsi" w:cs="Arial"/>
          <w:sz w:val="22"/>
          <w:szCs w:val="22"/>
        </w:rPr>
        <w:t xml:space="preserve"> with “A3PCON </w:t>
      </w:r>
      <w:r w:rsidR="00941774">
        <w:rPr>
          <w:rFonts w:asciiTheme="majorHAnsi" w:eastAsia="Arial" w:hAnsiTheme="majorHAnsi" w:cs="Arial"/>
          <w:sz w:val="22"/>
          <w:szCs w:val="22"/>
        </w:rPr>
        <w:t>Administrative Assistant</w:t>
      </w:r>
      <w:r w:rsidR="005B2489">
        <w:rPr>
          <w:rFonts w:asciiTheme="majorHAnsi" w:eastAsia="Arial" w:hAnsiTheme="majorHAnsi" w:cs="Arial"/>
          <w:sz w:val="22"/>
          <w:szCs w:val="22"/>
        </w:rPr>
        <w:t>” in the subject line.</w:t>
      </w:r>
      <w:r w:rsidR="00B43E77">
        <w:rPr>
          <w:rFonts w:asciiTheme="majorHAnsi" w:eastAsia="Arial" w:hAnsiTheme="majorHAnsi" w:cs="Arial"/>
          <w:sz w:val="22"/>
          <w:szCs w:val="22"/>
        </w:rPr>
        <w:t xml:space="preserve"> A</w:t>
      </w:r>
      <w:r w:rsidR="001B5624" w:rsidRPr="00B005A9">
        <w:rPr>
          <w:rFonts w:asciiTheme="majorHAnsi" w:eastAsia="Arial" w:hAnsiTheme="majorHAnsi" w:cs="Arial"/>
          <w:sz w:val="22"/>
          <w:szCs w:val="22"/>
        </w:rPr>
        <w:t>pplications will be reviewed on a rolling basis.</w:t>
      </w:r>
    </w:p>
    <w:p w14:paraId="3D2A6CA0" w14:textId="77777777" w:rsidR="00623A4F" w:rsidRPr="00E0620F" w:rsidRDefault="00623A4F" w:rsidP="00C83788">
      <w:pPr>
        <w:spacing w:after="0" w:line="240" w:lineRule="auto"/>
        <w:contextualSpacing/>
        <w:rPr>
          <w:rFonts w:asciiTheme="majorHAnsi" w:eastAsia="Arial" w:hAnsiTheme="majorHAnsi" w:cs="Arial"/>
          <w:sz w:val="22"/>
          <w:szCs w:val="22"/>
        </w:rPr>
      </w:pPr>
    </w:p>
    <w:p w14:paraId="50389F5E" w14:textId="3D5D9D5B" w:rsidR="00623A4F" w:rsidRDefault="005819F2" w:rsidP="00C83788">
      <w:pPr>
        <w:spacing w:after="0" w:line="240" w:lineRule="auto"/>
        <w:contextualSpacing/>
        <w:rPr>
          <w:rFonts w:asciiTheme="majorHAnsi" w:eastAsia="Arial" w:hAnsiTheme="majorHAnsi" w:cs="Arial"/>
          <w:sz w:val="22"/>
          <w:szCs w:val="22"/>
        </w:rPr>
      </w:pPr>
      <w:r w:rsidRPr="00E0620F">
        <w:rPr>
          <w:rFonts w:asciiTheme="majorHAnsi" w:eastAsia="Arial" w:hAnsiTheme="majorHAnsi" w:cs="Arial"/>
          <w:sz w:val="22"/>
          <w:szCs w:val="22"/>
        </w:rPr>
        <w:t xml:space="preserve">A3PCON is an Equal Opportunity Employer, which does not discriminate on the basis of race, creed, color, gender, age, ethnicity, national origin, sexual orientation, religion, HIV status, disability, or marital status. </w:t>
      </w:r>
    </w:p>
    <w:p w14:paraId="444393BF" w14:textId="58202C04" w:rsidR="00B5595C" w:rsidRPr="00203094" w:rsidRDefault="00B5595C" w:rsidP="007A0522">
      <w:pPr>
        <w:rPr>
          <w:rFonts w:asciiTheme="majorHAnsi" w:eastAsia="Arial" w:hAnsiTheme="majorHAnsi" w:cs="Arial"/>
          <w:sz w:val="22"/>
          <w:szCs w:val="22"/>
        </w:rPr>
      </w:pPr>
    </w:p>
    <w:sectPr w:rsidR="00B5595C" w:rsidRPr="00203094" w:rsidSect="006858EC">
      <w:footerReference w:type="default" r:id="rId9"/>
      <w:headerReference w:type="first" r:id="rId10"/>
      <w:footerReference w:type="first" r:id="rId11"/>
      <w:pgSz w:w="12240" w:h="15840"/>
      <w:pgMar w:top="1440" w:right="1080" w:bottom="1440" w:left="1080" w:header="360" w:footer="77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2446" w14:textId="77777777" w:rsidR="00534FC9" w:rsidRDefault="00534FC9">
      <w:pPr>
        <w:spacing w:after="0" w:line="240" w:lineRule="auto"/>
      </w:pPr>
      <w:r>
        <w:separator/>
      </w:r>
    </w:p>
  </w:endnote>
  <w:endnote w:type="continuationSeparator" w:id="0">
    <w:p w14:paraId="79F7DF29" w14:textId="77777777" w:rsidR="00534FC9" w:rsidRDefault="005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6282"/>
      <w:docPartObj>
        <w:docPartGallery w:val="Page Numbers (Bottom of Page)"/>
        <w:docPartUnique/>
      </w:docPartObj>
    </w:sdtPr>
    <w:sdtEndPr>
      <w:rPr>
        <w:rFonts w:ascii="Calibri" w:hAnsi="Calibri" w:cs="Calibri"/>
        <w:noProof/>
        <w:sz w:val="18"/>
        <w:szCs w:val="18"/>
      </w:rPr>
    </w:sdtEndPr>
    <w:sdtContent>
      <w:p w14:paraId="60FAA2D6" w14:textId="324C6736" w:rsidR="006858EC" w:rsidRPr="006858EC" w:rsidRDefault="006858EC">
        <w:pPr>
          <w:pStyle w:val="Footer"/>
          <w:jc w:val="center"/>
          <w:rPr>
            <w:rFonts w:ascii="Calibri" w:hAnsi="Calibri" w:cs="Calibri"/>
            <w:sz w:val="18"/>
            <w:szCs w:val="18"/>
          </w:rPr>
        </w:pPr>
        <w:r w:rsidRPr="006858EC">
          <w:rPr>
            <w:rFonts w:ascii="Calibri" w:hAnsi="Calibri" w:cs="Calibri"/>
            <w:sz w:val="18"/>
            <w:szCs w:val="18"/>
          </w:rPr>
          <w:fldChar w:fldCharType="begin"/>
        </w:r>
        <w:r w:rsidRPr="006858EC">
          <w:rPr>
            <w:rFonts w:ascii="Calibri" w:hAnsi="Calibri" w:cs="Calibri"/>
            <w:sz w:val="18"/>
            <w:szCs w:val="18"/>
          </w:rPr>
          <w:instrText xml:space="preserve"> PAGE   \* MERGEFORMAT </w:instrText>
        </w:r>
        <w:r w:rsidRPr="006858EC">
          <w:rPr>
            <w:rFonts w:ascii="Calibri" w:hAnsi="Calibri" w:cs="Calibri"/>
            <w:sz w:val="18"/>
            <w:szCs w:val="18"/>
          </w:rPr>
          <w:fldChar w:fldCharType="separate"/>
        </w:r>
        <w:r w:rsidRPr="006858EC">
          <w:rPr>
            <w:rFonts w:ascii="Calibri" w:hAnsi="Calibri" w:cs="Calibri"/>
            <w:noProof/>
            <w:sz w:val="18"/>
            <w:szCs w:val="18"/>
          </w:rPr>
          <w:t>2</w:t>
        </w:r>
        <w:r w:rsidRPr="006858EC">
          <w:rPr>
            <w:rFonts w:ascii="Calibri" w:hAnsi="Calibri" w:cs="Calibri"/>
            <w:noProof/>
            <w:sz w:val="18"/>
            <w:szCs w:val="18"/>
          </w:rPr>
          <w:fldChar w:fldCharType="end"/>
        </w:r>
      </w:p>
    </w:sdtContent>
  </w:sdt>
  <w:p w14:paraId="784632C4" w14:textId="5D7EDEAB" w:rsidR="00623A4F" w:rsidRPr="006858EC" w:rsidRDefault="00623A4F" w:rsidP="006858EC">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DE0" w14:textId="77777777" w:rsidR="006858EC" w:rsidRDefault="006858EC" w:rsidP="006858EC">
    <w:pPr>
      <w:widowControl w:val="0"/>
      <w:spacing w:before="120"/>
      <w:jc w:val="center"/>
      <w:rPr>
        <w:rFonts w:ascii="Calibri" w:eastAsia="Calibri" w:hAnsi="Calibri" w:cs="Calibri"/>
        <w:sz w:val="20"/>
        <w:szCs w:val="20"/>
      </w:rPr>
    </w:pPr>
    <w:r>
      <w:rPr>
        <w:rFonts w:ascii="Calibri" w:eastAsia="Calibri" w:hAnsi="Calibri" w:cs="Calibri"/>
        <w:sz w:val="20"/>
        <w:szCs w:val="20"/>
      </w:rPr>
      <w:t>phone:  213.239.0300  |  fax:  213.239.0303  |  905 E 8</w:t>
    </w:r>
    <w:r>
      <w:rPr>
        <w:rFonts w:ascii="Calibri" w:eastAsia="Calibri" w:hAnsi="Calibri" w:cs="Calibri"/>
        <w:sz w:val="20"/>
        <w:szCs w:val="20"/>
        <w:vertAlign w:val="superscript"/>
      </w:rPr>
      <w:t>th</w:t>
    </w:r>
    <w:r>
      <w:rPr>
        <w:rFonts w:ascii="Calibri" w:eastAsia="Calibri" w:hAnsi="Calibri" w:cs="Calibri"/>
        <w:sz w:val="20"/>
        <w:szCs w:val="20"/>
      </w:rPr>
      <w:t xml:space="preserve"> St, Los Angeles, CA 90021  |  www.a3pcon.org</w:t>
    </w:r>
    <w:r>
      <w:rPr>
        <w:noProof/>
      </w:rPr>
      <mc:AlternateContent>
        <mc:Choice Requires="wps">
          <w:drawing>
            <wp:anchor distT="0" distB="0" distL="114300" distR="114300" simplePos="0" relativeHeight="251663360" behindDoc="0" locked="0" layoutInCell="1" hidden="0" allowOverlap="1" wp14:anchorId="13DA6544" wp14:editId="3C6BAD4E">
              <wp:simplePos x="0" y="0"/>
              <wp:positionH relativeFrom="column">
                <wp:posOffset>1</wp:posOffset>
              </wp:positionH>
              <wp:positionV relativeFrom="paragraph">
                <wp:posOffset>12700</wp:posOffset>
              </wp:positionV>
              <wp:extent cx="65976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47175" y="3779683"/>
                        <a:ext cx="6597650" cy="635"/>
                      </a:xfrm>
                      <a:prstGeom prst="straightConnector1">
                        <a:avLst/>
                      </a:prstGeom>
                      <a:noFill/>
                      <a:ln w="12700" cap="flat" cmpd="sng">
                        <a:solidFill>
                          <a:srgbClr val="16355D"/>
                        </a:solidFill>
                        <a:prstDash val="solid"/>
                        <a:round/>
                        <a:headEnd type="none" w="med" len="med"/>
                        <a:tailEnd type="none" w="med" len="med"/>
                      </a:ln>
                    </wps:spPr>
                    <wps:bodyPr/>
                  </wps:wsp>
                </a:graphicData>
              </a:graphic>
            </wp:anchor>
          </w:drawing>
        </mc:Choice>
        <mc:Fallback>
          <w:pict>
            <v:shapetype w14:anchorId="6E830546" id="_x0000_t32" coordsize="21600,21600" o:spt="32" o:oned="t" path="m,l21600,21600e" filled="f">
              <v:path arrowok="t" fillok="f" o:connecttype="none"/>
              <o:lock v:ext="edit" shapetype="t"/>
            </v:shapetype>
            <v:shape id="Straight Arrow Connector 2" o:spid="_x0000_s1026" type="#_x0000_t32" style="position:absolute;margin-left:0;margin-top:1pt;width:51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" strokecolor="#16355d" strokeweight="1pt"/>
          </w:pict>
        </mc:Fallback>
      </mc:AlternateContent>
    </w:r>
  </w:p>
  <w:p w14:paraId="63AFA161" w14:textId="77777777" w:rsidR="006858EC" w:rsidRDefault="0068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B5C7" w14:textId="77777777" w:rsidR="00534FC9" w:rsidRDefault="00534FC9">
      <w:pPr>
        <w:spacing w:after="0" w:line="240" w:lineRule="auto"/>
      </w:pPr>
      <w:r>
        <w:separator/>
      </w:r>
    </w:p>
  </w:footnote>
  <w:footnote w:type="continuationSeparator" w:id="0">
    <w:p w14:paraId="5CE0B194" w14:textId="77777777" w:rsidR="00534FC9" w:rsidRDefault="0053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CC16" w14:textId="77777777" w:rsidR="006858EC" w:rsidRDefault="006858EC" w:rsidP="006858EC">
    <w:pPr>
      <w:pBdr>
        <w:top w:val="nil"/>
        <w:left w:val="nil"/>
        <w:bottom w:val="nil"/>
        <w:right w:val="nil"/>
        <w:between w:val="nil"/>
      </w:pBdr>
      <w:tabs>
        <w:tab w:val="center" w:pos="4680"/>
        <w:tab w:val="right" w:pos="9360"/>
        <w:tab w:val="center" w:pos="5040"/>
      </w:tabs>
      <w:spacing w:after="0" w:line="240" w:lineRule="auto"/>
      <w:jc w:val="center"/>
      <w:rPr>
        <w:color w:val="000000"/>
      </w:rPr>
    </w:pPr>
    <w:r>
      <w:rPr>
        <w:noProof/>
        <w:color w:val="000000"/>
      </w:rPr>
      <w:drawing>
        <wp:inline distT="0" distB="0" distL="0" distR="0" wp14:anchorId="595252C4" wp14:editId="463DFCD3">
          <wp:extent cx="2687806" cy="907134"/>
          <wp:effectExtent l="0" t="0" r="0" b="0"/>
          <wp:docPr id="4" name="image2.jpg" descr="A3Pcon-FINAL-JPG.jpg"/>
          <wp:cNvGraphicFramePr/>
          <a:graphic xmlns:a="http://schemas.openxmlformats.org/drawingml/2006/main">
            <a:graphicData uri="http://schemas.openxmlformats.org/drawingml/2006/picture">
              <pic:pic xmlns:pic="http://schemas.openxmlformats.org/drawingml/2006/picture">
                <pic:nvPicPr>
                  <pic:cNvPr id="0" name="image2.jpg" descr="A3Pcon-FINAL-JPG.jpg"/>
                  <pic:cNvPicPr preferRelativeResize="0"/>
                </pic:nvPicPr>
                <pic:blipFill>
                  <a:blip r:embed="rId1"/>
                  <a:srcRect/>
                  <a:stretch>
                    <a:fillRect/>
                  </a:stretch>
                </pic:blipFill>
                <pic:spPr>
                  <a:xfrm>
                    <a:off x="0" y="0"/>
                    <a:ext cx="2687806" cy="907134"/>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5318F967" wp14:editId="0024BA97">
              <wp:simplePos x="0" y="0"/>
              <wp:positionH relativeFrom="column">
                <wp:posOffset>1</wp:posOffset>
              </wp:positionH>
              <wp:positionV relativeFrom="paragraph">
                <wp:posOffset>812800</wp:posOffset>
              </wp:positionV>
              <wp:extent cx="64541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18930" y="3779683"/>
                        <a:ext cx="6454140" cy="635"/>
                      </a:xfrm>
                      <a:prstGeom prst="straightConnector1">
                        <a:avLst/>
                      </a:prstGeom>
                      <a:noFill/>
                      <a:ln w="12700" cap="flat" cmpd="sng">
                        <a:solidFill>
                          <a:srgbClr val="1D497D"/>
                        </a:solidFill>
                        <a:prstDash val="solid"/>
                        <a:round/>
                        <a:headEnd type="none" w="med" len="med"/>
                        <a:tailEnd type="none" w="med" len="med"/>
                      </a:ln>
                    </wps:spPr>
                    <wps:bodyPr/>
                  </wps:wsp>
                </a:graphicData>
              </a:graphic>
            </wp:anchor>
          </w:drawing>
        </mc:Choice>
        <mc:Fallback>
          <w:pict>
            <v:shapetype w14:anchorId="51730043" id="_x0000_t32" coordsize="21600,21600" o:spt="32" o:oned="t" path="m,l21600,21600e" filled="f">
              <v:path arrowok="t" fillok="f" o:connecttype="none"/>
              <o:lock v:ext="edit" shapetype="t"/>
            </v:shapetype>
            <v:shape id="Straight Arrow Connector 1" o:spid="_x0000_s1026" type="#_x0000_t32" style="position:absolute;margin-left:0;margin-top:64pt;width:508.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" strokecolor="#1d497d" strokeweight="1pt"/>
          </w:pict>
        </mc:Fallback>
      </mc:AlternateContent>
    </w:r>
  </w:p>
  <w:p w14:paraId="3753CF3A" w14:textId="77777777" w:rsidR="006858EC" w:rsidRDefault="00685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49"/>
    <w:multiLevelType w:val="multilevel"/>
    <w:tmpl w:val="1D40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93319"/>
    <w:multiLevelType w:val="multilevel"/>
    <w:tmpl w:val="07B28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7066"/>
    <w:multiLevelType w:val="multilevel"/>
    <w:tmpl w:val="91C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E4AB1"/>
    <w:multiLevelType w:val="multilevel"/>
    <w:tmpl w:val="7ED08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96BEC"/>
    <w:multiLevelType w:val="multilevel"/>
    <w:tmpl w:val="3AA2B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A7267"/>
    <w:multiLevelType w:val="multilevel"/>
    <w:tmpl w:val="539028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Tahoma" w:hint="default"/>
      </w:rPr>
    </w:lvl>
    <w:lvl w:ilvl="2">
      <w:numFmt w:val="bullet"/>
      <w:lvlText w:val="·"/>
      <w:lvlJc w:val="left"/>
      <w:pPr>
        <w:ind w:left="2160" w:hanging="360"/>
      </w:pPr>
      <w:rPr>
        <w:rFonts w:ascii="Calibri" w:eastAsia="Times New Roman" w:hAnsi="Calibri" w:cs="Tahoma"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62818"/>
    <w:multiLevelType w:val="multilevel"/>
    <w:tmpl w:val="A21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57D55"/>
    <w:multiLevelType w:val="multilevel"/>
    <w:tmpl w:val="E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36A32"/>
    <w:multiLevelType w:val="multilevel"/>
    <w:tmpl w:val="96A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72A6E"/>
    <w:multiLevelType w:val="multilevel"/>
    <w:tmpl w:val="E88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3D50A9"/>
    <w:multiLevelType w:val="multilevel"/>
    <w:tmpl w:val="511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E78E2"/>
    <w:multiLevelType w:val="multilevel"/>
    <w:tmpl w:val="98AC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833831"/>
    <w:multiLevelType w:val="multilevel"/>
    <w:tmpl w:val="D78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B1CF2"/>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68399E"/>
    <w:multiLevelType w:val="multilevel"/>
    <w:tmpl w:val="5556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D0608"/>
    <w:multiLevelType w:val="multilevel"/>
    <w:tmpl w:val="FE3A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3498A"/>
    <w:multiLevelType w:val="multilevel"/>
    <w:tmpl w:val="D3E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087BFD"/>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D8294C"/>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092175"/>
    <w:multiLevelType w:val="multilevel"/>
    <w:tmpl w:val="8AC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966854"/>
    <w:multiLevelType w:val="multilevel"/>
    <w:tmpl w:val="42EE2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40DE3"/>
    <w:multiLevelType w:val="multilevel"/>
    <w:tmpl w:val="121E8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3B7719"/>
    <w:multiLevelType w:val="multilevel"/>
    <w:tmpl w:val="A108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E476E"/>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27522F"/>
    <w:multiLevelType w:val="multilevel"/>
    <w:tmpl w:val="121E8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15CB5"/>
    <w:multiLevelType w:val="multilevel"/>
    <w:tmpl w:val="8F1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2C6ED9"/>
    <w:multiLevelType w:val="multilevel"/>
    <w:tmpl w:val="807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42B14"/>
    <w:multiLevelType w:val="multilevel"/>
    <w:tmpl w:val="92566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7AE7B6B"/>
    <w:multiLevelType w:val="multilevel"/>
    <w:tmpl w:val="31A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8D7002B"/>
    <w:multiLevelType w:val="multilevel"/>
    <w:tmpl w:val="3684E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996469"/>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2E315C"/>
    <w:multiLevelType w:val="multilevel"/>
    <w:tmpl w:val="907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4228A"/>
    <w:multiLevelType w:val="multilevel"/>
    <w:tmpl w:val="84C2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E00292"/>
    <w:multiLevelType w:val="multilevel"/>
    <w:tmpl w:val="9C7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A1616"/>
    <w:multiLevelType w:val="multilevel"/>
    <w:tmpl w:val="E3863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B419C3"/>
    <w:multiLevelType w:val="multilevel"/>
    <w:tmpl w:val="34D8D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B85522"/>
    <w:multiLevelType w:val="multilevel"/>
    <w:tmpl w:val="6302B35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E16F56"/>
    <w:multiLevelType w:val="multilevel"/>
    <w:tmpl w:val="088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B1650"/>
    <w:multiLevelType w:val="multilevel"/>
    <w:tmpl w:val="3E1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4233C0"/>
    <w:multiLevelType w:val="multilevel"/>
    <w:tmpl w:val="1D4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5604"/>
    <w:multiLevelType w:val="multilevel"/>
    <w:tmpl w:val="3B800D2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AC35D1"/>
    <w:multiLevelType w:val="multilevel"/>
    <w:tmpl w:val="85163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4B6834"/>
    <w:multiLevelType w:val="multilevel"/>
    <w:tmpl w:val="ADB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14028"/>
    <w:multiLevelType w:val="multilevel"/>
    <w:tmpl w:val="FE8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C05028"/>
    <w:multiLevelType w:val="multilevel"/>
    <w:tmpl w:val="B8587F4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8"/>
  </w:num>
  <w:num w:numId="3">
    <w:abstractNumId w:val="27"/>
  </w:num>
  <w:num w:numId="4">
    <w:abstractNumId w:val="29"/>
  </w:num>
  <w:num w:numId="5">
    <w:abstractNumId w:val="4"/>
  </w:num>
  <w:num w:numId="6">
    <w:abstractNumId w:val="11"/>
  </w:num>
  <w:num w:numId="7">
    <w:abstractNumId w:val="32"/>
  </w:num>
  <w:num w:numId="8">
    <w:abstractNumId w:val="12"/>
  </w:num>
  <w:num w:numId="9">
    <w:abstractNumId w:val="38"/>
  </w:num>
  <w:num w:numId="10">
    <w:abstractNumId w:val="9"/>
  </w:num>
  <w:num w:numId="11">
    <w:abstractNumId w:val="25"/>
  </w:num>
  <w:num w:numId="12">
    <w:abstractNumId w:val="43"/>
  </w:num>
  <w:num w:numId="13">
    <w:abstractNumId w:val="19"/>
  </w:num>
  <w:num w:numId="14">
    <w:abstractNumId w:val="2"/>
  </w:num>
  <w:num w:numId="15">
    <w:abstractNumId w:val="6"/>
  </w:num>
  <w:num w:numId="16">
    <w:abstractNumId w:val="37"/>
  </w:num>
  <w:num w:numId="17">
    <w:abstractNumId w:val="0"/>
  </w:num>
  <w:num w:numId="18">
    <w:abstractNumId w:val="5"/>
  </w:num>
  <w:num w:numId="19">
    <w:abstractNumId w:val="16"/>
  </w:num>
  <w:num w:numId="20">
    <w:abstractNumId w:val="7"/>
  </w:num>
  <w:num w:numId="21">
    <w:abstractNumId w:val="24"/>
  </w:num>
  <w:num w:numId="22">
    <w:abstractNumId w:val="21"/>
  </w:num>
  <w:num w:numId="23">
    <w:abstractNumId w:val="44"/>
  </w:num>
  <w:num w:numId="24">
    <w:abstractNumId w:val="40"/>
  </w:num>
  <w:num w:numId="25">
    <w:abstractNumId w:val="3"/>
  </w:num>
  <w:num w:numId="26">
    <w:abstractNumId w:val="36"/>
  </w:num>
  <w:num w:numId="27">
    <w:abstractNumId w:val="33"/>
  </w:num>
  <w:num w:numId="28">
    <w:abstractNumId w:val="39"/>
  </w:num>
  <w:num w:numId="29">
    <w:abstractNumId w:val="42"/>
  </w:num>
  <w:num w:numId="30">
    <w:abstractNumId w:val="31"/>
  </w:num>
  <w:num w:numId="31">
    <w:abstractNumId w:val="10"/>
  </w:num>
  <w:num w:numId="32">
    <w:abstractNumId w:val="15"/>
  </w:num>
  <w:num w:numId="33">
    <w:abstractNumId w:val="1"/>
  </w:num>
  <w:num w:numId="34">
    <w:abstractNumId w:val="41"/>
  </w:num>
  <w:num w:numId="35">
    <w:abstractNumId w:val="20"/>
  </w:num>
  <w:num w:numId="36">
    <w:abstractNumId w:val="14"/>
  </w:num>
  <w:num w:numId="37">
    <w:abstractNumId w:val="22"/>
  </w:num>
  <w:num w:numId="38">
    <w:abstractNumId w:val="26"/>
  </w:num>
  <w:num w:numId="39">
    <w:abstractNumId w:val="8"/>
  </w:num>
  <w:num w:numId="40">
    <w:abstractNumId w:val="13"/>
  </w:num>
  <w:num w:numId="41">
    <w:abstractNumId w:val="17"/>
  </w:num>
  <w:num w:numId="42">
    <w:abstractNumId w:val="18"/>
  </w:num>
  <w:num w:numId="43">
    <w:abstractNumId w:val="30"/>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4F"/>
    <w:rsid w:val="00007A8E"/>
    <w:rsid w:val="00015929"/>
    <w:rsid w:val="00016A18"/>
    <w:rsid w:val="000227FC"/>
    <w:rsid w:val="00042B48"/>
    <w:rsid w:val="00073EBA"/>
    <w:rsid w:val="000A3347"/>
    <w:rsid w:val="000C1A94"/>
    <w:rsid w:val="00123ED9"/>
    <w:rsid w:val="00162C7C"/>
    <w:rsid w:val="001B39EB"/>
    <w:rsid w:val="001B5624"/>
    <w:rsid w:val="001D3CD3"/>
    <w:rsid w:val="001E041A"/>
    <w:rsid w:val="001E27D6"/>
    <w:rsid w:val="00203094"/>
    <w:rsid w:val="00223C03"/>
    <w:rsid w:val="00252FCD"/>
    <w:rsid w:val="003077EA"/>
    <w:rsid w:val="003375B9"/>
    <w:rsid w:val="00373109"/>
    <w:rsid w:val="00382F6C"/>
    <w:rsid w:val="003C386F"/>
    <w:rsid w:val="003C6E74"/>
    <w:rsid w:val="00432D76"/>
    <w:rsid w:val="00443C8A"/>
    <w:rsid w:val="00476136"/>
    <w:rsid w:val="00490B64"/>
    <w:rsid w:val="004A053C"/>
    <w:rsid w:val="004C45CF"/>
    <w:rsid w:val="004F3177"/>
    <w:rsid w:val="00504B16"/>
    <w:rsid w:val="00534FC9"/>
    <w:rsid w:val="005608A7"/>
    <w:rsid w:val="005819F2"/>
    <w:rsid w:val="005B2489"/>
    <w:rsid w:val="005B7784"/>
    <w:rsid w:val="005C22B3"/>
    <w:rsid w:val="005D71DD"/>
    <w:rsid w:val="005F4841"/>
    <w:rsid w:val="00610E7C"/>
    <w:rsid w:val="0062231A"/>
    <w:rsid w:val="00623A4F"/>
    <w:rsid w:val="00654D1E"/>
    <w:rsid w:val="006649C7"/>
    <w:rsid w:val="006858EC"/>
    <w:rsid w:val="006B543C"/>
    <w:rsid w:val="006E6F96"/>
    <w:rsid w:val="007058C6"/>
    <w:rsid w:val="00722CDF"/>
    <w:rsid w:val="007301D8"/>
    <w:rsid w:val="0073023C"/>
    <w:rsid w:val="0073171A"/>
    <w:rsid w:val="00790C5F"/>
    <w:rsid w:val="007A0522"/>
    <w:rsid w:val="007A6737"/>
    <w:rsid w:val="00803FA9"/>
    <w:rsid w:val="0082303E"/>
    <w:rsid w:val="008719E3"/>
    <w:rsid w:val="00895F59"/>
    <w:rsid w:val="008C08FA"/>
    <w:rsid w:val="008E7E7A"/>
    <w:rsid w:val="008F5C4B"/>
    <w:rsid w:val="00910EA3"/>
    <w:rsid w:val="00941774"/>
    <w:rsid w:val="00960A1F"/>
    <w:rsid w:val="00970CE7"/>
    <w:rsid w:val="00982E55"/>
    <w:rsid w:val="00984517"/>
    <w:rsid w:val="009A6B73"/>
    <w:rsid w:val="009D4EFB"/>
    <w:rsid w:val="009F6E5D"/>
    <w:rsid w:val="00A03DC4"/>
    <w:rsid w:val="00A04D2B"/>
    <w:rsid w:val="00A62BA7"/>
    <w:rsid w:val="00AC2169"/>
    <w:rsid w:val="00AC2C4C"/>
    <w:rsid w:val="00B005A9"/>
    <w:rsid w:val="00B150F0"/>
    <w:rsid w:val="00B35E53"/>
    <w:rsid w:val="00B37AD3"/>
    <w:rsid w:val="00B43E77"/>
    <w:rsid w:val="00B52B8F"/>
    <w:rsid w:val="00B5595C"/>
    <w:rsid w:val="00BC1DF5"/>
    <w:rsid w:val="00BD57B1"/>
    <w:rsid w:val="00C20947"/>
    <w:rsid w:val="00C243FB"/>
    <w:rsid w:val="00C33969"/>
    <w:rsid w:val="00C36388"/>
    <w:rsid w:val="00C43521"/>
    <w:rsid w:val="00C4616D"/>
    <w:rsid w:val="00C74F72"/>
    <w:rsid w:val="00C83788"/>
    <w:rsid w:val="00C95A56"/>
    <w:rsid w:val="00CC02C2"/>
    <w:rsid w:val="00CC6CB7"/>
    <w:rsid w:val="00D021CD"/>
    <w:rsid w:val="00D03AB0"/>
    <w:rsid w:val="00D20343"/>
    <w:rsid w:val="00D2186F"/>
    <w:rsid w:val="00D404CE"/>
    <w:rsid w:val="00D567B8"/>
    <w:rsid w:val="00D7199D"/>
    <w:rsid w:val="00D7466C"/>
    <w:rsid w:val="00DC310C"/>
    <w:rsid w:val="00DD406F"/>
    <w:rsid w:val="00E0620F"/>
    <w:rsid w:val="00E200A2"/>
    <w:rsid w:val="00E56A72"/>
    <w:rsid w:val="00E7089A"/>
    <w:rsid w:val="00E74B50"/>
    <w:rsid w:val="00E74D32"/>
    <w:rsid w:val="00EB1FE5"/>
    <w:rsid w:val="00EF4D81"/>
    <w:rsid w:val="00F12D85"/>
    <w:rsid w:val="00F34026"/>
    <w:rsid w:val="00F73C24"/>
    <w:rsid w:val="00F90E45"/>
    <w:rsid w:val="00F91F0F"/>
    <w:rsid w:val="00FA7295"/>
    <w:rsid w:val="00FC5EAB"/>
    <w:rsid w:val="00FD1C65"/>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E3E9"/>
  <w15:docId w15:val="{D9DA9833-3573-43F3-AEC9-E48233E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02C2"/>
    <w:pPr>
      <w:ind w:left="720"/>
      <w:contextualSpacing/>
    </w:pPr>
  </w:style>
  <w:style w:type="paragraph" w:styleId="Header">
    <w:name w:val="header"/>
    <w:basedOn w:val="Normal"/>
    <w:link w:val="HeaderChar"/>
    <w:uiPriority w:val="99"/>
    <w:unhideWhenUsed/>
    <w:rsid w:val="00C4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21"/>
  </w:style>
  <w:style w:type="paragraph" w:styleId="Footer">
    <w:name w:val="footer"/>
    <w:basedOn w:val="Normal"/>
    <w:link w:val="FooterChar"/>
    <w:uiPriority w:val="99"/>
    <w:unhideWhenUsed/>
    <w:rsid w:val="00C4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21"/>
  </w:style>
  <w:style w:type="character" w:styleId="Hyperlink">
    <w:name w:val="Hyperlink"/>
    <w:basedOn w:val="DefaultParagraphFont"/>
    <w:uiPriority w:val="99"/>
    <w:unhideWhenUsed/>
    <w:rsid w:val="005B2489"/>
    <w:rPr>
      <w:color w:val="0000FF" w:themeColor="hyperlink"/>
      <w:u w:val="single"/>
    </w:rPr>
  </w:style>
  <w:style w:type="character" w:styleId="UnresolvedMention">
    <w:name w:val="Unresolved Mention"/>
    <w:basedOn w:val="DefaultParagraphFont"/>
    <w:uiPriority w:val="99"/>
    <w:semiHidden/>
    <w:unhideWhenUsed/>
    <w:rsid w:val="005B2489"/>
    <w:rPr>
      <w:color w:val="605E5C"/>
      <w:shd w:val="clear" w:color="auto" w:fill="E1DFDD"/>
    </w:rPr>
  </w:style>
  <w:style w:type="character" w:styleId="CommentReference">
    <w:name w:val="annotation reference"/>
    <w:basedOn w:val="DefaultParagraphFont"/>
    <w:uiPriority w:val="99"/>
    <w:semiHidden/>
    <w:unhideWhenUsed/>
    <w:rsid w:val="006649C7"/>
    <w:rPr>
      <w:sz w:val="16"/>
      <w:szCs w:val="16"/>
    </w:rPr>
  </w:style>
  <w:style w:type="paragraph" w:styleId="CommentText">
    <w:name w:val="annotation text"/>
    <w:basedOn w:val="Normal"/>
    <w:link w:val="CommentTextChar"/>
    <w:uiPriority w:val="99"/>
    <w:semiHidden/>
    <w:unhideWhenUsed/>
    <w:rsid w:val="006649C7"/>
    <w:pPr>
      <w:spacing w:line="240" w:lineRule="auto"/>
    </w:pPr>
    <w:rPr>
      <w:sz w:val="20"/>
      <w:szCs w:val="20"/>
    </w:rPr>
  </w:style>
  <w:style w:type="character" w:customStyle="1" w:styleId="CommentTextChar">
    <w:name w:val="Comment Text Char"/>
    <w:basedOn w:val="DefaultParagraphFont"/>
    <w:link w:val="CommentText"/>
    <w:uiPriority w:val="99"/>
    <w:semiHidden/>
    <w:rsid w:val="006649C7"/>
    <w:rPr>
      <w:sz w:val="20"/>
      <w:szCs w:val="20"/>
    </w:rPr>
  </w:style>
  <w:style w:type="paragraph" w:styleId="CommentSubject">
    <w:name w:val="annotation subject"/>
    <w:basedOn w:val="CommentText"/>
    <w:next w:val="CommentText"/>
    <w:link w:val="CommentSubjectChar"/>
    <w:uiPriority w:val="99"/>
    <w:semiHidden/>
    <w:unhideWhenUsed/>
    <w:rsid w:val="006649C7"/>
    <w:rPr>
      <w:b/>
      <w:bCs/>
    </w:rPr>
  </w:style>
  <w:style w:type="character" w:customStyle="1" w:styleId="CommentSubjectChar">
    <w:name w:val="Comment Subject Char"/>
    <w:basedOn w:val="CommentTextChar"/>
    <w:link w:val="CommentSubject"/>
    <w:uiPriority w:val="99"/>
    <w:semiHidden/>
    <w:rsid w:val="006649C7"/>
    <w:rPr>
      <w:b/>
      <w:bCs/>
      <w:sz w:val="20"/>
      <w:szCs w:val="20"/>
    </w:rPr>
  </w:style>
  <w:style w:type="paragraph" w:styleId="NormalWeb">
    <w:name w:val="Normal (Web)"/>
    <w:basedOn w:val="Normal"/>
    <w:uiPriority w:val="99"/>
    <w:unhideWhenUsed/>
    <w:rsid w:val="00FC5EAB"/>
    <w:pPr>
      <w:spacing w:before="100" w:beforeAutospacing="1" w:after="100" w:afterAutospacing="1" w:line="240" w:lineRule="auto"/>
    </w:pPr>
  </w:style>
  <w:style w:type="character" w:styleId="FollowedHyperlink">
    <w:name w:val="FollowedHyperlink"/>
    <w:basedOn w:val="DefaultParagraphFont"/>
    <w:uiPriority w:val="99"/>
    <w:semiHidden/>
    <w:unhideWhenUsed/>
    <w:rsid w:val="003C3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473">
      <w:bodyDiv w:val="1"/>
      <w:marLeft w:val="0"/>
      <w:marRight w:val="0"/>
      <w:marTop w:val="0"/>
      <w:marBottom w:val="0"/>
      <w:divBdr>
        <w:top w:val="none" w:sz="0" w:space="0" w:color="auto"/>
        <w:left w:val="none" w:sz="0" w:space="0" w:color="auto"/>
        <w:bottom w:val="none" w:sz="0" w:space="0" w:color="auto"/>
        <w:right w:val="none" w:sz="0" w:space="0" w:color="auto"/>
      </w:divBdr>
    </w:div>
    <w:div w:id="320936714">
      <w:bodyDiv w:val="1"/>
      <w:marLeft w:val="0"/>
      <w:marRight w:val="0"/>
      <w:marTop w:val="0"/>
      <w:marBottom w:val="0"/>
      <w:divBdr>
        <w:top w:val="none" w:sz="0" w:space="0" w:color="auto"/>
        <w:left w:val="none" w:sz="0" w:space="0" w:color="auto"/>
        <w:bottom w:val="none" w:sz="0" w:space="0" w:color="auto"/>
        <w:right w:val="none" w:sz="0" w:space="0" w:color="auto"/>
      </w:divBdr>
    </w:div>
    <w:div w:id="342246254">
      <w:bodyDiv w:val="1"/>
      <w:marLeft w:val="0"/>
      <w:marRight w:val="0"/>
      <w:marTop w:val="0"/>
      <w:marBottom w:val="0"/>
      <w:divBdr>
        <w:top w:val="none" w:sz="0" w:space="0" w:color="auto"/>
        <w:left w:val="none" w:sz="0" w:space="0" w:color="auto"/>
        <w:bottom w:val="none" w:sz="0" w:space="0" w:color="auto"/>
        <w:right w:val="none" w:sz="0" w:space="0" w:color="auto"/>
      </w:divBdr>
    </w:div>
    <w:div w:id="402601783">
      <w:bodyDiv w:val="1"/>
      <w:marLeft w:val="0"/>
      <w:marRight w:val="0"/>
      <w:marTop w:val="0"/>
      <w:marBottom w:val="0"/>
      <w:divBdr>
        <w:top w:val="none" w:sz="0" w:space="0" w:color="auto"/>
        <w:left w:val="none" w:sz="0" w:space="0" w:color="auto"/>
        <w:bottom w:val="none" w:sz="0" w:space="0" w:color="auto"/>
        <w:right w:val="none" w:sz="0" w:space="0" w:color="auto"/>
      </w:divBdr>
    </w:div>
    <w:div w:id="1251087996">
      <w:bodyDiv w:val="1"/>
      <w:marLeft w:val="0"/>
      <w:marRight w:val="0"/>
      <w:marTop w:val="0"/>
      <w:marBottom w:val="0"/>
      <w:divBdr>
        <w:top w:val="none" w:sz="0" w:space="0" w:color="auto"/>
        <w:left w:val="none" w:sz="0" w:space="0" w:color="auto"/>
        <w:bottom w:val="none" w:sz="0" w:space="0" w:color="auto"/>
        <w:right w:val="none" w:sz="0" w:space="0" w:color="auto"/>
      </w:divBdr>
    </w:div>
    <w:div w:id="1429153865">
      <w:bodyDiv w:val="1"/>
      <w:marLeft w:val="0"/>
      <w:marRight w:val="0"/>
      <w:marTop w:val="0"/>
      <w:marBottom w:val="0"/>
      <w:divBdr>
        <w:top w:val="none" w:sz="0" w:space="0" w:color="auto"/>
        <w:left w:val="none" w:sz="0" w:space="0" w:color="auto"/>
        <w:bottom w:val="none" w:sz="0" w:space="0" w:color="auto"/>
        <w:right w:val="none" w:sz="0" w:space="0" w:color="auto"/>
      </w:divBdr>
    </w:div>
    <w:div w:id="1633366241">
      <w:bodyDiv w:val="1"/>
      <w:marLeft w:val="0"/>
      <w:marRight w:val="0"/>
      <w:marTop w:val="0"/>
      <w:marBottom w:val="0"/>
      <w:divBdr>
        <w:top w:val="none" w:sz="0" w:space="0" w:color="auto"/>
        <w:left w:val="none" w:sz="0" w:space="0" w:color="auto"/>
        <w:bottom w:val="none" w:sz="0" w:space="0" w:color="auto"/>
        <w:right w:val="none" w:sz="0" w:space="0" w:color="auto"/>
      </w:divBdr>
    </w:div>
    <w:div w:id="1982148332">
      <w:bodyDiv w:val="1"/>
      <w:marLeft w:val="0"/>
      <w:marRight w:val="0"/>
      <w:marTop w:val="0"/>
      <w:marBottom w:val="0"/>
      <w:divBdr>
        <w:top w:val="none" w:sz="0" w:space="0" w:color="auto"/>
        <w:left w:val="none" w:sz="0" w:space="0" w:color="auto"/>
        <w:bottom w:val="none" w:sz="0" w:space="0" w:color="auto"/>
        <w:right w:val="none" w:sz="0" w:space="0" w:color="auto"/>
      </w:divBdr>
    </w:div>
    <w:div w:id="2017808024">
      <w:bodyDiv w:val="1"/>
      <w:marLeft w:val="0"/>
      <w:marRight w:val="0"/>
      <w:marTop w:val="0"/>
      <w:marBottom w:val="0"/>
      <w:divBdr>
        <w:top w:val="none" w:sz="0" w:space="0" w:color="auto"/>
        <w:left w:val="none" w:sz="0" w:space="0" w:color="auto"/>
        <w:bottom w:val="none" w:sz="0" w:space="0" w:color="auto"/>
        <w:right w:val="none" w:sz="0" w:space="0" w:color="auto"/>
      </w:divBdr>
      <w:divsChild>
        <w:div w:id="1003162967">
          <w:marLeft w:val="0"/>
          <w:marRight w:val="0"/>
          <w:marTop w:val="0"/>
          <w:marBottom w:val="0"/>
          <w:divBdr>
            <w:top w:val="none" w:sz="0" w:space="0" w:color="auto"/>
            <w:left w:val="none" w:sz="0" w:space="0" w:color="auto"/>
            <w:bottom w:val="none" w:sz="0" w:space="0" w:color="auto"/>
            <w:right w:val="none" w:sz="0" w:space="0" w:color="auto"/>
          </w:divBdr>
        </w:div>
        <w:div w:id="1088307124">
          <w:marLeft w:val="0"/>
          <w:marRight w:val="0"/>
          <w:marTop w:val="0"/>
          <w:marBottom w:val="0"/>
          <w:divBdr>
            <w:top w:val="none" w:sz="0" w:space="0" w:color="auto"/>
            <w:left w:val="none" w:sz="0" w:space="0" w:color="auto"/>
            <w:bottom w:val="none" w:sz="0" w:space="0" w:color="auto"/>
            <w:right w:val="none" w:sz="0" w:space="0" w:color="auto"/>
          </w:divBdr>
        </w:div>
        <w:div w:id="1928877288">
          <w:marLeft w:val="0"/>
          <w:marRight w:val="0"/>
          <w:marTop w:val="0"/>
          <w:marBottom w:val="0"/>
          <w:divBdr>
            <w:top w:val="none" w:sz="0" w:space="0" w:color="auto"/>
            <w:left w:val="none" w:sz="0" w:space="0" w:color="auto"/>
            <w:bottom w:val="none" w:sz="0" w:space="0" w:color="auto"/>
            <w:right w:val="none" w:sz="0" w:space="0" w:color="auto"/>
          </w:divBdr>
        </w:div>
        <w:div w:id="1700933234">
          <w:marLeft w:val="0"/>
          <w:marRight w:val="0"/>
          <w:marTop w:val="0"/>
          <w:marBottom w:val="0"/>
          <w:divBdr>
            <w:top w:val="none" w:sz="0" w:space="0" w:color="auto"/>
            <w:left w:val="none" w:sz="0" w:space="0" w:color="auto"/>
            <w:bottom w:val="none" w:sz="0" w:space="0" w:color="auto"/>
            <w:right w:val="none" w:sz="0" w:space="0" w:color="auto"/>
          </w:divBdr>
        </w:div>
        <w:div w:id="1513181656">
          <w:marLeft w:val="0"/>
          <w:marRight w:val="0"/>
          <w:marTop w:val="0"/>
          <w:marBottom w:val="0"/>
          <w:divBdr>
            <w:top w:val="none" w:sz="0" w:space="0" w:color="auto"/>
            <w:left w:val="none" w:sz="0" w:space="0" w:color="auto"/>
            <w:bottom w:val="none" w:sz="0" w:space="0" w:color="auto"/>
            <w:right w:val="none" w:sz="0" w:space="0" w:color="auto"/>
          </w:divBdr>
        </w:div>
        <w:div w:id="1665820426">
          <w:marLeft w:val="0"/>
          <w:marRight w:val="0"/>
          <w:marTop w:val="0"/>
          <w:marBottom w:val="0"/>
          <w:divBdr>
            <w:top w:val="none" w:sz="0" w:space="0" w:color="auto"/>
            <w:left w:val="none" w:sz="0" w:space="0" w:color="auto"/>
            <w:bottom w:val="none" w:sz="0" w:space="0" w:color="auto"/>
            <w:right w:val="none" w:sz="0" w:space="0" w:color="auto"/>
          </w:divBdr>
        </w:div>
        <w:div w:id="234896175">
          <w:marLeft w:val="0"/>
          <w:marRight w:val="0"/>
          <w:marTop w:val="0"/>
          <w:marBottom w:val="0"/>
          <w:divBdr>
            <w:top w:val="none" w:sz="0" w:space="0" w:color="auto"/>
            <w:left w:val="none" w:sz="0" w:space="0" w:color="auto"/>
            <w:bottom w:val="none" w:sz="0" w:space="0" w:color="auto"/>
            <w:right w:val="none" w:sz="0" w:space="0" w:color="auto"/>
          </w:divBdr>
        </w:div>
        <w:div w:id="523632964">
          <w:marLeft w:val="0"/>
          <w:marRight w:val="0"/>
          <w:marTop w:val="0"/>
          <w:marBottom w:val="0"/>
          <w:divBdr>
            <w:top w:val="none" w:sz="0" w:space="0" w:color="auto"/>
            <w:left w:val="none" w:sz="0" w:space="0" w:color="auto"/>
            <w:bottom w:val="none" w:sz="0" w:space="0" w:color="auto"/>
            <w:right w:val="none" w:sz="0" w:space="0" w:color="auto"/>
          </w:divBdr>
        </w:div>
        <w:div w:id="86005937">
          <w:marLeft w:val="0"/>
          <w:marRight w:val="0"/>
          <w:marTop w:val="0"/>
          <w:marBottom w:val="0"/>
          <w:divBdr>
            <w:top w:val="none" w:sz="0" w:space="0" w:color="auto"/>
            <w:left w:val="none" w:sz="0" w:space="0" w:color="auto"/>
            <w:bottom w:val="none" w:sz="0" w:space="0" w:color="auto"/>
            <w:right w:val="none" w:sz="0" w:space="0" w:color="auto"/>
          </w:divBdr>
        </w:div>
        <w:div w:id="541601723">
          <w:marLeft w:val="0"/>
          <w:marRight w:val="0"/>
          <w:marTop w:val="0"/>
          <w:marBottom w:val="0"/>
          <w:divBdr>
            <w:top w:val="none" w:sz="0" w:space="0" w:color="auto"/>
            <w:left w:val="none" w:sz="0" w:space="0" w:color="auto"/>
            <w:bottom w:val="none" w:sz="0" w:space="0" w:color="auto"/>
            <w:right w:val="none" w:sz="0" w:space="0" w:color="auto"/>
          </w:divBdr>
        </w:div>
        <w:div w:id="818687559">
          <w:marLeft w:val="0"/>
          <w:marRight w:val="0"/>
          <w:marTop w:val="0"/>
          <w:marBottom w:val="0"/>
          <w:divBdr>
            <w:top w:val="none" w:sz="0" w:space="0" w:color="auto"/>
            <w:left w:val="none" w:sz="0" w:space="0" w:color="auto"/>
            <w:bottom w:val="none" w:sz="0" w:space="0" w:color="auto"/>
            <w:right w:val="none" w:sz="0" w:space="0" w:color="auto"/>
          </w:divBdr>
        </w:div>
        <w:div w:id="2124302201">
          <w:marLeft w:val="0"/>
          <w:marRight w:val="0"/>
          <w:marTop w:val="0"/>
          <w:marBottom w:val="0"/>
          <w:divBdr>
            <w:top w:val="none" w:sz="0" w:space="0" w:color="auto"/>
            <w:left w:val="none" w:sz="0" w:space="0" w:color="auto"/>
            <w:bottom w:val="none" w:sz="0" w:space="0" w:color="auto"/>
            <w:right w:val="none" w:sz="0" w:space="0" w:color="auto"/>
          </w:divBdr>
        </w:div>
        <w:div w:id="364134565">
          <w:marLeft w:val="0"/>
          <w:marRight w:val="0"/>
          <w:marTop w:val="0"/>
          <w:marBottom w:val="0"/>
          <w:divBdr>
            <w:top w:val="none" w:sz="0" w:space="0" w:color="auto"/>
            <w:left w:val="none" w:sz="0" w:space="0" w:color="auto"/>
            <w:bottom w:val="none" w:sz="0" w:space="0" w:color="auto"/>
            <w:right w:val="none" w:sz="0" w:space="0" w:color="auto"/>
          </w:divBdr>
        </w:div>
        <w:div w:id="525413476">
          <w:marLeft w:val="0"/>
          <w:marRight w:val="0"/>
          <w:marTop w:val="0"/>
          <w:marBottom w:val="0"/>
          <w:divBdr>
            <w:top w:val="none" w:sz="0" w:space="0" w:color="auto"/>
            <w:left w:val="none" w:sz="0" w:space="0" w:color="auto"/>
            <w:bottom w:val="none" w:sz="0" w:space="0" w:color="auto"/>
            <w:right w:val="none" w:sz="0" w:space="0" w:color="auto"/>
          </w:divBdr>
        </w:div>
        <w:div w:id="406535447">
          <w:marLeft w:val="0"/>
          <w:marRight w:val="0"/>
          <w:marTop w:val="0"/>
          <w:marBottom w:val="0"/>
          <w:divBdr>
            <w:top w:val="none" w:sz="0" w:space="0" w:color="auto"/>
            <w:left w:val="none" w:sz="0" w:space="0" w:color="auto"/>
            <w:bottom w:val="none" w:sz="0" w:space="0" w:color="auto"/>
            <w:right w:val="none" w:sz="0" w:space="0" w:color="auto"/>
          </w:divBdr>
        </w:div>
        <w:div w:id="970405106">
          <w:marLeft w:val="0"/>
          <w:marRight w:val="0"/>
          <w:marTop w:val="0"/>
          <w:marBottom w:val="0"/>
          <w:divBdr>
            <w:top w:val="none" w:sz="0" w:space="0" w:color="auto"/>
            <w:left w:val="none" w:sz="0" w:space="0" w:color="auto"/>
            <w:bottom w:val="none" w:sz="0" w:space="0" w:color="auto"/>
            <w:right w:val="none" w:sz="0" w:space="0" w:color="auto"/>
          </w:divBdr>
        </w:div>
        <w:div w:id="1250775903">
          <w:marLeft w:val="0"/>
          <w:marRight w:val="0"/>
          <w:marTop w:val="0"/>
          <w:marBottom w:val="0"/>
          <w:divBdr>
            <w:top w:val="none" w:sz="0" w:space="0" w:color="auto"/>
            <w:left w:val="none" w:sz="0" w:space="0" w:color="auto"/>
            <w:bottom w:val="none" w:sz="0" w:space="0" w:color="auto"/>
            <w:right w:val="none" w:sz="0" w:space="0" w:color="auto"/>
          </w:divBdr>
        </w:div>
        <w:div w:id="2021006766">
          <w:marLeft w:val="0"/>
          <w:marRight w:val="0"/>
          <w:marTop w:val="0"/>
          <w:marBottom w:val="0"/>
          <w:divBdr>
            <w:top w:val="none" w:sz="0" w:space="0" w:color="auto"/>
            <w:left w:val="none" w:sz="0" w:space="0" w:color="auto"/>
            <w:bottom w:val="none" w:sz="0" w:space="0" w:color="auto"/>
            <w:right w:val="none" w:sz="0" w:space="0" w:color="auto"/>
          </w:divBdr>
        </w:div>
        <w:div w:id="1042173209">
          <w:marLeft w:val="0"/>
          <w:marRight w:val="0"/>
          <w:marTop w:val="0"/>
          <w:marBottom w:val="0"/>
          <w:divBdr>
            <w:top w:val="none" w:sz="0" w:space="0" w:color="auto"/>
            <w:left w:val="none" w:sz="0" w:space="0" w:color="auto"/>
            <w:bottom w:val="none" w:sz="0" w:space="0" w:color="auto"/>
            <w:right w:val="none" w:sz="0" w:space="0" w:color="auto"/>
          </w:divBdr>
        </w:div>
        <w:div w:id="1690567577">
          <w:marLeft w:val="0"/>
          <w:marRight w:val="0"/>
          <w:marTop w:val="0"/>
          <w:marBottom w:val="0"/>
          <w:divBdr>
            <w:top w:val="none" w:sz="0" w:space="0" w:color="auto"/>
            <w:left w:val="none" w:sz="0" w:space="0" w:color="auto"/>
            <w:bottom w:val="none" w:sz="0" w:space="0" w:color="auto"/>
            <w:right w:val="none" w:sz="0" w:space="0" w:color="auto"/>
          </w:divBdr>
        </w:div>
        <w:div w:id="414866705">
          <w:marLeft w:val="0"/>
          <w:marRight w:val="0"/>
          <w:marTop w:val="0"/>
          <w:marBottom w:val="0"/>
          <w:divBdr>
            <w:top w:val="none" w:sz="0" w:space="0" w:color="auto"/>
            <w:left w:val="none" w:sz="0" w:space="0" w:color="auto"/>
            <w:bottom w:val="none" w:sz="0" w:space="0" w:color="auto"/>
            <w:right w:val="none" w:sz="0" w:space="0" w:color="auto"/>
          </w:divBdr>
        </w:div>
        <w:div w:id="1730228451">
          <w:marLeft w:val="0"/>
          <w:marRight w:val="0"/>
          <w:marTop w:val="0"/>
          <w:marBottom w:val="0"/>
          <w:divBdr>
            <w:top w:val="none" w:sz="0" w:space="0" w:color="auto"/>
            <w:left w:val="none" w:sz="0" w:space="0" w:color="auto"/>
            <w:bottom w:val="none" w:sz="0" w:space="0" w:color="auto"/>
            <w:right w:val="none" w:sz="0" w:space="0" w:color="auto"/>
          </w:divBdr>
        </w:div>
        <w:div w:id="355739258">
          <w:marLeft w:val="0"/>
          <w:marRight w:val="0"/>
          <w:marTop w:val="0"/>
          <w:marBottom w:val="0"/>
          <w:divBdr>
            <w:top w:val="none" w:sz="0" w:space="0" w:color="auto"/>
            <w:left w:val="none" w:sz="0" w:space="0" w:color="auto"/>
            <w:bottom w:val="none" w:sz="0" w:space="0" w:color="auto"/>
            <w:right w:val="none" w:sz="0" w:space="0" w:color="auto"/>
          </w:divBdr>
        </w:div>
        <w:div w:id="921527442">
          <w:marLeft w:val="0"/>
          <w:marRight w:val="0"/>
          <w:marTop w:val="0"/>
          <w:marBottom w:val="0"/>
          <w:divBdr>
            <w:top w:val="none" w:sz="0" w:space="0" w:color="auto"/>
            <w:left w:val="none" w:sz="0" w:space="0" w:color="auto"/>
            <w:bottom w:val="none" w:sz="0" w:space="0" w:color="auto"/>
            <w:right w:val="none" w:sz="0" w:space="0" w:color="auto"/>
          </w:divBdr>
        </w:div>
        <w:div w:id="1487741124">
          <w:marLeft w:val="0"/>
          <w:marRight w:val="0"/>
          <w:marTop w:val="0"/>
          <w:marBottom w:val="0"/>
          <w:divBdr>
            <w:top w:val="none" w:sz="0" w:space="0" w:color="auto"/>
            <w:left w:val="none" w:sz="0" w:space="0" w:color="auto"/>
            <w:bottom w:val="none" w:sz="0" w:space="0" w:color="auto"/>
            <w:right w:val="none" w:sz="0" w:space="0" w:color="auto"/>
          </w:divBdr>
        </w:div>
        <w:div w:id="373846590">
          <w:marLeft w:val="0"/>
          <w:marRight w:val="0"/>
          <w:marTop w:val="0"/>
          <w:marBottom w:val="0"/>
          <w:divBdr>
            <w:top w:val="none" w:sz="0" w:space="0" w:color="auto"/>
            <w:left w:val="none" w:sz="0" w:space="0" w:color="auto"/>
            <w:bottom w:val="none" w:sz="0" w:space="0" w:color="auto"/>
            <w:right w:val="none" w:sz="0" w:space="0" w:color="auto"/>
          </w:divBdr>
        </w:div>
        <w:div w:id="1671982643">
          <w:marLeft w:val="0"/>
          <w:marRight w:val="0"/>
          <w:marTop w:val="0"/>
          <w:marBottom w:val="0"/>
          <w:divBdr>
            <w:top w:val="none" w:sz="0" w:space="0" w:color="auto"/>
            <w:left w:val="none" w:sz="0" w:space="0" w:color="auto"/>
            <w:bottom w:val="none" w:sz="0" w:space="0" w:color="auto"/>
            <w:right w:val="none" w:sz="0" w:space="0" w:color="auto"/>
          </w:divBdr>
        </w:div>
        <w:div w:id="996301831">
          <w:marLeft w:val="0"/>
          <w:marRight w:val="0"/>
          <w:marTop w:val="0"/>
          <w:marBottom w:val="0"/>
          <w:divBdr>
            <w:top w:val="none" w:sz="0" w:space="0" w:color="auto"/>
            <w:left w:val="none" w:sz="0" w:space="0" w:color="auto"/>
            <w:bottom w:val="none" w:sz="0" w:space="0" w:color="auto"/>
            <w:right w:val="none" w:sz="0" w:space="0" w:color="auto"/>
          </w:divBdr>
        </w:div>
        <w:div w:id="562184802">
          <w:marLeft w:val="0"/>
          <w:marRight w:val="0"/>
          <w:marTop w:val="0"/>
          <w:marBottom w:val="0"/>
          <w:divBdr>
            <w:top w:val="none" w:sz="0" w:space="0" w:color="auto"/>
            <w:left w:val="none" w:sz="0" w:space="0" w:color="auto"/>
            <w:bottom w:val="none" w:sz="0" w:space="0" w:color="auto"/>
            <w:right w:val="none" w:sz="0" w:space="0" w:color="auto"/>
          </w:divBdr>
        </w:div>
        <w:div w:id="1231042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6A2D-4888-4FE3-B0AC-51151C74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cp:lastModifiedBy>
  <cp:revision>2</cp:revision>
  <cp:lastPrinted>2021-08-23T05:26:00Z</cp:lastPrinted>
  <dcterms:created xsi:type="dcterms:W3CDTF">2021-08-23T05:27:00Z</dcterms:created>
  <dcterms:modified xsi:type="dcterms:W3CDTF">2021-08-23T05:27:00Z</dcterms:modified>
</cp:coreProperties>
</file>